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59" w:rsidRDefault="00164759" w:rsidP="00563979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CA8B671" wp14:editId="2F6BE937">
            <wp:simplePos x="0" y="0"/>
            <wp:positionH relativeFrom="column">
              <wp:posOffset>2983230</wp:posOffset>
            </wp:positionH>
            <wp:positionV relativeFrom="paragraph">
              <wp:posOffset>0</wp:posOffset>
            </wp:positionV>
            <wp:extent cx="723265" cy="590550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2234" w:rsidRDefault="00563979" w:rsidP="00563979">
      <w:pPr>
        <w:jc w:val="center"/>
        <w:rPr>
          <w:rFonts w:ascii="Comic Sans MS" w:hAnsi="Comic Sans MS"/>
          <w:sz w:val="32"/>
          <w:szCs w:val="32"/>
        </w:rPr>
      </w:pPr>
      <w:r w:rsidRPr="00563979">
        <w:rPr>
          <w:rFonts w:ascii="Comic Sans MS" w:hAnsi="Comic Sans MS"/>
          <w:sz w:val="32"/>
          <w:szCs w:val="32"/>
        </w:rPr>
        <w:t>LIONEL WALDEN PRIMARY SCHOOL</w:t>
      </w:r>
    </w:p>
    <w:p w:rsidR="00563979" w:rsidRDefault="00563979" w:rsidP="0016475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QUESTIONNAIRE FOR PARENTS</w:t>
      </w:r>
      <w:r w:rsidR="0043697F">
        <w:rPr>
          <w:rFonts w:ascii="Comic Sans MS" w:hAnsi="Comic Sans MS"/>
          <w:sz w:val="32"/>
          <w:szCs w:val="32"/>
        </w:rPr>
        <w:t xml:space="preserve"> – JULY 2021</w:t>
      </w: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21"/>
        <w:gridCol w:w="3448"/>
        <w:gridCol w:w="1331"/>
        <w:gridCol w:w="1331"/>
        <w:gridCol w:w="1331"/>
        <w:gridCol w:w="1331"/>
        <w:gridCol w:w="1332"/>
      </w:tblGrid>
      <w:tr w:rsidR="006828F3" w:rsidRPr="00563979" w:rsidTr="006828F3">
        <w:tc>
          <w:tcPr>
            <w:tcW w:w="52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48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28F3">
              <w:rPr>
                <w:rFonts w:ascii="Comic Sans MS" w:hAnsi="Comic Sans MS"/>
                <w:sz w:val="20"/>
                <w:szCs w:val="20"/>
              </w:rPr>
              <w:t>STRONGLY</w:t>
            </w:r>
          </w:p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28F3">
              <w:rPr>
                <w:rFonts w:ascii="Comic Sans MS" w:hAnsi="Comic Sans MS"/>
                <w:sz w:val="20"/>
                <w:szCs w:val="20"/>
              </w:rPr>
              <w:t>AGREE</w:t>
            </w:r>
          </w:p>
        </w:tc>
        <w:tc>
          <w:tcPr>
            <w:tcW w:w="133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28F3">
              <w:rPr>
                <w:rFonts w:ascii="Comic Sans MS" w:hAnsi="Comic Sans MS"/>
                <w:sz w:val="20"/>
                <w:szCs w:val="20"/>
              </w:rPr>
              <w:t>AGREE</w:t>
            </w:r>
          </w:p>
        </w:tc>
        <w:tc>
          <w:tcPr>
            <w:tcW w:w="133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28F3">
              <w:rPr>
                <w:rFonts w:ascii="Comic Sans MS" w:hAnsi="Comic Sans MS"/>
                <w:sz w:val="20"/>
                <w:szCs w:val="20"/>
              </w:rPr>
              <w:t>DISAGREE</w:t>
            </w:r>
          </w:p>
        </w:tc>
        <w:tc>
          <w:tcPr>
            <w:tcW w:w="133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28F3">
              <w:rPr>
                <w:rFonts w:ascii="Comic Sans MS" w:hAnsi="Comic Sans MS"/>
                <w:sz w:val="20"/>
                <w:szCs w:val="20"/>
              </w:rPr>
              <w:t>STRONGLY</w:t>
            </w:r>
          </w:p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828F3">
              <w:rPr>
                <w:rFonts w:ascii="Comic Sans MS" w:hAnsi="Comic Sans MS"/>
                <w:sz w:val="20"/>
                <w:szCs w:val="20"/>
              </w:rPr>
              <w:t>DISAGREE</w:t>
            </w:r>
          </w:p>
        </w:tc>
        <w:tc>
          <w:tcPr>
            <w:tcW w:w="1332" w:type="dxa"/>
          </w:tcPr>
          <w:p w:rsidR="00563979" w:rsidRPr="006828F3" w:rsidRDefault="005949AD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NO</w:t>
            </w:r>
            <w:r w:rsidR="00563979" w:rsidRPr="006828F3">
              <w:rPr>
                <w:rFonts w:ascii="Comic Sans MS" w:hAnsi="Comic Sans MS"/>
                <w:sz w:val="20"/>
                <w:szCs w:val="20"/>
              </w:rPr>
              <w:t>T KNOW</w:t>
            </w:r>
          </w:p>
        </w:tc>
      </w:tr>
      <w:tr w:rsidR="006828F3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3448" w:type="dxa"/>
          </w:tcPr>
          <w:p w:rsidR="006828F3" w:rsidRPr="006828F3" w:rsidRDefault="00563979" w:rsidP="00563979">
            <w:pPr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My child is happy at this school.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28F3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3448" w:type="dxa"/>
          </w:tcPr>
          <w:p w:rsidR="006828F3" w:rsidRPr="006828F3" w:rsidRDefault="00563979" w:rsidP="00563979">
            <w:pPr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My child feels safe at this school.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28F3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3448" w:type="dxa"/>
          </w:tcPr>
          <w:p w:rsidR="00D36A15" w:rsidRPr="006828F3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school makes sure its pupils are well behaved</w:t>
            </w:r>
            <w:r w:rsidR="00563979" w:rsidRPr="006828F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28F3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3448" w:type="dxa"/>
          </w:tcPr>
          <w:p w:rsidR="00D36A15" w:rsidRPr="006828F3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child has been bullied and the school dealt with the bullying quickly and effectively</w:t>
            </w:r>
            <w:r w:rsidR="00563979" w:rsidRPr="006828F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28F3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448" w:type="dxa"/>
          </w:tcPr>
          <w:p w:rsidR="00D36A15" w:rsidRPr="006828F3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school makes me aware of what my child will learn during the year</w:t>
            </w:r>
            <w:r w:rsidR="006828F3" w:rsidRPr="006828F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28F3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3448" w:type="dxa"/>
          </w:tcPr>
          <w:p w:rsidR="00563979" w:rsidRPr="006828F3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I have raised concerns with the school they have been dealt with properly</w:t>
            </w:r>
            <w:r w:rsidR="006828F3" w:rsidRPr="006828F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828F3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3448" w:type="dxa"/>
          </w:tcPr>
          <w:p w:rsidR="0043697F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Does your child have special educational needs or disabilities? </w:t>
            </w:r>
            <w:r w:rsidR="0043697F">
              <w:rPr>
                <w:rFonts w:ascii="Comic Sans MS" w:hAnsi="Comic Sans MS"/>
                <w:sz w:val="24"/>
                <w:szCs w:val="24"/>
              </w:rPr>
              <w:t xml:space="preserve">Please circle </w:t>
            </w:r>
            <w:r w:rsidR="0043697F">
              <w:rPr>
                <w:rFonts w:ascii="Comic Sans MS" w:hAnsi="Comic Sans MS"/>
                <w:b/>
                <w:sz w:val="24"/>
                <w:szCs w:val="24"/>
              </w:rPr>
              <w:t xml:space="preserve">YES or </w:t>
            </w:r>
            <w:r w:rsidR="0043697F" w:rsidRPr="0043697F">
              <w:rPr>
                <w:rFonts w:ascii="Comic Sans MS" w:hAnsi="Comic Sans MS"/>
                <w:b/>
                <w:sz w:val="24"/>
                <w:szCs w:val="24"/>
              </w:rPr>
              <w:t>NO</w:t>
            </w:r>
            <w:r w:rsidR="0043697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D36A15" w:rsidRPr="006828F3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If yes, how strongly do you agree with this statement: My child has SEND and the school gives them t</w:t>
            </w:r>
            <w:r w:rsidR="006B080D">
              <w:rPr>
                <w:rFonts w:ascii="Comic Sans MS" w:hAnsi="Comic Sans MS"/>
                <w:sz w:val="24"/>
                <w:szCs w:val="24"/>
              </w:rPr>
              <w:t xml:space="preserve">he support they need to </w:t>
            </w:r>
            <w:proofErr w:type="gramStart"/>
            <w:r w:rsidR="006B080D">
              <w:rPr>
                <w:rFonts w:ascii="Comic Sans MS" w:hAnsi="Comic Sans MS"/>
                <w:sz w:val="24"/>
                <w:szCs w:val="24"/>
              </w:rPr>
              <w:t>succeed.</w:t>
            </w:r>
            <w:proofErr w:type="gramEnd"/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3979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:rsidR="00D36A15" w:rsidRPr="006828F3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school has high expectations for my child</w:t>
            </w:r>
            <w:r w:rsidR="006828F3" w:rsidRPr="006828F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3979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3448" w:type="dxa"/>
          </w:tcPr>
          <w:p w:rsidR="00D36A15" w:rsidRPr="006828F3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child does well at this school</w:t>
            </w:r>
            <w:r w:rsidR="006828F3" w:rsidRPr="006828F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3979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448" w:type="dxa"/>
          </w:tcPr>
          <w:p w:rsidR="00D36A15" w:rsidRPr="006828F3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school lets me know how my child is doing</w:t>
            </w:r>
            <w:r w:rsidR="006828F3" w:rsidRPr="006828F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3979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3448" w:type="dxa"/>
          </w:tcPr>
          <w:p w:rsidR="00563979" w:rsidRPr="006828F3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is a good range of subjects available to my child at this school</w:t>
            </w:r>
            <w:r w:rsidR="006828F3" w:rsidRPr="006828F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63979" w:rsidRPr="00563979" w:rsidTr="006828F3">
        <w:tc>
          <w:tcPr>
            <w:tcW w:w="521" w:type="dxa"/>
          </w:tcPr>
          <w:p w:rsidR="00563979" w:rsidRPr="006828F3" w:rsidRDefault="0056397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828F3">
              <w:rPr>
                <w:rFonts w:ascii="Comic Sans MS" w:hAnsi="Comic Sans MS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48" w:type="dxa"/>
          </w:tcPr>
          <w:p w:rsidR="00D36A15" w:rsidRPr="006828F3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 child can take part in clubs and activities at this school</w:t>
            </w:r>
            <w:r w:rsidR="00D11697">
              <w:rPr>
                <w:rFonts w:ascii="Comic Sans MS" w:hAnsi="Comic Sans MS"/>
                <w:sz w:val="24"/>
                <w:szCs w:val="24"/>
              </w:rPr>
              <w:t xml:space="preserve"> (in normal times)</w:t>
            </w:r>
            <w:r w:rsidR="006828F3" w:rsidRPr="006828F3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563979" w:rsidRPr="00563979" w:rsidRDefault="0056397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A6EE9" w:rsidRPr="00563979" w:rsidTr="006828F3">
        <w:tc>
          <w:tcPr>
            <w:tcW w:w="521" w:type="dxa"/>
          </w:tcPr>
          <w:p w:rsidR="00DA6EE9" w:rsidRPr="006828F3" w:rsidRDefault="00DA6EE9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3448" w:type="dxa"/>
          </w:tcPr>
          <w:p w:rsidR="00DA6EE9" w:rsidRDefault="00DA6EE9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school supports my child’s wider personal development.</w:t>
            </w:r>
          </w:p>
        </w:tc>
        <w:tc>
          <w:tcPr>
            <w:tcW w:w="1331" w:type="dxa"/>
          </w:tcPr>
          <w:p w:rsidR="00DA6EE9" w:rsidRPr="00563979" w:rsidRDefault="00DA6EE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DA6EE9" w:rsidRPr="00563979" w:rsidRDefault="00DA6EE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DA6EE9" w:rsidRPr="00563979" w:rsidRDefault="00DA6EE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1" w:type="dxa"/>
          </w:tcPr>
          <w:p w:rsidR="00DA6EE9" w:rsidRPr="00563979" w:rsidRDefault="00DA6EE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32" w:type="dxa"/>
          </w:tcPr>
          <w:p w:rsidR="00DA6EE9" w:rsidRPr="00563979" w:rsidRDefault="00DA6EE9" w:rsidP="0056397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B080D" w:rsidRPr="00563979" w:rsidTr="00611361">
        <w:tc>
          <w:tcPr>
            <w:tcW w:w="521" w:type="dxa"/>
          </w:tcPr>
          <w:p w:rsidR="006B080D" w:rsidRDefault="006B080D" w:rsidP="0056397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3448" w:type="dxa"/>
          </w:tcPr>
          <w:p w:rsidR="006B080D" w:rsidRDefault="006B080D" w:rsidP="005639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would recommend this school to another parent.</w:t>
            </w:r>
          </w:p>
        </w:tc>
        <w:tc>
          <w:tcPr>
            <w:tcW w:w="6656" w:type="dxa"/>
            <w:gridSpan w:val="5"/>
          </w:tcPr>
          <w:p w:rsidR="006B080D" w:rsidRPr="00563979" w:rsidRDefault="006B080D" w:rsidP="006B080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PLEASE CIRCLE AS APPROPRIATE:         YES           NO</w:t>
            </w:r>
          </w:p>
        </w:tc>
      </w:tr>
    </w:tbl>
    <w:p w:rsidR="00A235B9" w:rsidRDefault="00A235B9" w:rsidP="00A235B9">
      <w:pPr>
        <w:rPr>
          <w:rFonts w:ascii="Comic Sans MS" w:hAnsi="Comic Sans MS"/>
          <w:b/>
          <w:sz w:val="20"/>
          <w:szCs w:val="20"/>
        </w:rPr>
      </w:pPr>
    </w:p>
    <w:p w:rsidR="00A235B9" w:rsidRPr="00A235B9" w:rsidRDefault="00A235B9" w:rsidP="00A235B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In the following sections, please also include any comments which relate specifically to how the school has operated during the </w:t>
      </w:r>
      <w:proofErr w:type="spellStart"/>
      <w:r>
        <w:rPr>
          <w:rFonts w:ascii="Comic Sans MS" w:hAnsi="Comic Sans MS"/>
          <w:sz w:val="20"/>
          <w:szCs w:val="20"/>
        </w:rPr>
        <w:t>Covid</w:t>
      </w:r>
      <w:proofErr w:type="spellEnd"/>
      <w:r>
        <w:rPr>
          <w:rFonts w:ascii="Comic Sans MS" w:hAnsi="Comic Sans MS"/>
          <w:sz w:val="20"/>
          <w:szCs w:val="20"/>
        </w:rPr>
        <w:t xml:space="preserve"> pandemic (communication with parents, information for parents, routines and procedures, adaptations to the school day/organisation of the school, remote learning, </w:t>
      </w:r>
      <w:proofErr w:type="spellStart"/>
      <w:r>
        <w:rPr>
          <w:rFonts w:ascii="Comic Sans MS" w:hAnsi="Comic Sans MS"/>
          <w:sz w:val="20"/>
          <w:szCs w:val="20"/>
        </w:rPr>
        <w:t>etc</w:t>
      </w:r>
      <w:proofErr w:type="spellEnd"/>
      <w:r>
        <w:rPr>
          <w:rFonts w:ascii="Comic Sans MS" w:hAnsi="Comic Sans MS"/>
          <w:sz w:val="20"/>
          <w:szCs w:val="20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64759" w:rsidTr="009F7A51">
        <w:trPr>
          <w:trHeight w:val="4682"/>
        </w:trPr>
        <w:tc>
          <w:tcPr>
            <w:tcW w:w="10762" w:type="dxa"/>
          </w:tcPr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do you think our school is good at?</w:t>
            </w: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F7A51" w:rsidRDefault="009F7A51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F7A51" w:rsidRDefault="009F7A51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6FEF" w:rsidRDefault="008E6FEF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6FEF" w:rsidRDefault="008E6FEF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6FEF" w:rsidRDefault="008E6FEF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6FEF" w:rsidRDefault="008E6FEF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A235B9" w:rsidRDefault="00A235B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6FEF" w:rsidRPr="00164759" w:rsidRDefault="008E6FEF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4759" w:rsidTr="009F7A51">
        <w:trPr>
          <w:trHeight w:val="4682"/>
        </w:trPr>
        <w:tc>
          <w:tcPr>
            <w:tcW w:w="10762" w:type="dxa"/>
          </w:tcPr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do you think we could do better?</w:t>
            </w: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P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64759" w:rsidTr="009F7A51">
        <w:trPr>
          <w:trHeight w:val="4682"/>
        </w:trPr>
        <w:tc>
          <w:tcPr>
            <w:tcW w:w="10762" w:type="dxa"/>
          </w:tcPr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Please add any other </w:t>
            </w:r>
            <w:r w:rsidR="00531C61">
              <w:rPr>
                <w:rFonts w:ascii="Comic Sans MS" w:hAnsi="Comic Sans MS"/>
                <w:sz w:val="24"/>
                <w:szCs w:val="24"/>
              </w:rPr>
              <w:t>suggestions/</w:t>
            </w:r>
            <w:r>
              <w:rPr>
                <w:rFonts w:ascii="Comic Sans MS" w:hAnsi="Comic Sans MS"/>
                <w:sz w:val="24"/>
                <w:szCs w:val="24"/>
              </w:rPr>
              <w:t>comments here</w:t>
            </w:r>
            <w:r w:rsidR="00531C61">
              <w:rPr>
                <w:rFonts w:ascii="Comic Sans MS" w:hAnsi="Comic Sans MS"/>
                <w:sz w:val="24"/>
                <w:szCs w:val="24"/>
              </w:rPr>
              <w:t>:</w:t>
            </w: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5949AD" w:rsidRDefault="005949AD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64759" w:rsidRPr="00164759" w:rsidRDefault="00164759" w:rsidP="0016475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64759" w:rsidRDefault="00164759" w:rsidP="009F7A51">
      <w:pPr>
        <w:rPr>
          <w:rFonts w:ascii="Comic Sans MS" w:hAnsi="Comic Sans MS"/>
          <w:sz w:val="20"/>
          <w:szCs w:val="20"/>
        </w:rPr>
      </w:pPr>
    </w:p>
    <w:p w:rsidR="00531C61" w:rsidRDefault="0043697F" w:rsidP="009F7A5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 (OPTIONAL)</w:t>
      </w:r>
      <w:r w:rsidR="002A25CF">
        <w:rPr>
          <w:rFonts w:ascii="Comic Sans MS" w:hAnsi="Comic Sans MS"/>
          <w:sz w:val="20"/>
          <w:szCs w:val="20"/>
        </w:rPr>
        <w:t xml:space="preserve"> -</w:t>
      </w:r>
      <w:r>
        <w:rPr>
          <w:rFonts w:ascii="Comic Sans MS" w:hAnsi="Comic Sans MS"/>
          <w:sz w:val="20"/>
          <w:szCs w:val="20"/>
        </w:rPr>
        <w:t xml:space="preserve"> PLEASE PRINT</w:t>
      </w:r>
      <w:proofErr w:type="gramStart"/>
      <w:r w:rsidR="00531C61">
        <w:rPr>
          <w:rFonts w:ascii="Comic Sans MS" w:hAnsi="Comic Sans MS"/>
          <w:sz w:val="20"/>
          <w:szCs w:val="20"/>
        </w:rPr>
        <w:t>:_</w:t>
      </w:r>
      <w:proofErr w:type="gramEnd"/>
      <w:r w:rsidR="00531C61">
        <w:rPr>
          <w:rFonts w:ascii="Comic Sans MS" w:hAnsi="Comic Sans MS"/>
          <w:sz w:val="20"/>
          <w:szCs w:val="20"/>
        </w:rPr>
        <w:t>________________________</w:t>
      </w:r>
      <w:r w:rsidR="002A25CF">
        <w:rPr>
          <w:rFonts w:ascii="Comic Sans MS" w:hAnsi="Comic Sans MS"/>
          <w:sz w:val="20"/>
          <w:szCs w:val="20"/>
        </w:rPr>
        <w:t>_______________________________</w:t>
      </w:r>
    </w:p>
    <w:p w:rsidR="009F7A51" w:rsidRPr="002A25CF" w:rsidRDefault="009F7A51" w:rsidP="00F1720D">
      <w:pPr>
        <w:jc w:val="both"/>
        <w:rPr>
          <w:rFonts w:ascii="Comic Sans MS" w:hAnsi="Comic Sans MS"/>
          <w:sz w:val="20"/>
          <w:szCs w:val="20"/>
        </w:rPr>
      </w:pPr>
      <w:r w:rsidRPr="002A25CF">
        <w:rPr>
          <w:rFonts w:ascii="Comic Sans MS" w:hAnsi="Comic Sans MS"/>
          <w:sz w:val="20"/>
          <w:szCs w:val="20"/>
        </w:rPr>
        <w:t>Thank you very much for taking the time to complete this questi</w:t>
      </w:r>
      <w:r w:rsidR="002A6A8F" w:rsidRPr="002A25CF">
        <w:rPr>
          <w:rFonts w:ascii="Comic Sans MS" w:hAnsi="Comic Sans MS"/>
          <w:sz w:val="20"/>
          <w:szCs w:val="20"/>
        </w:rPr>
        <w:t>onnaire.  Please return to the School O</w:t>
      </w:r>
      <w:r w:rsidRPr="002A25CF">
        <w:rPr>
          <w:rFonts w:ascii="Comic Sans MS" w:hAnsi="Comic Sans MS"/>
          <w:sz w:val="20"/>
          <w:szCs w:val="20"/>
        </w:rPr>
        <w:t>ffice</w:t>
      </w:r>
      <w:r w:rsidR="00F1720D" w:rsidRPr="002A25CF">
        <w:rPr>
          <w:rFonts w:ascii="Comic Sans MS" w:hAnsi="Comic Sans MS"/>
          <w:sz w:val="20"/>
          <w:szCs w:val="20"/>
        </w:rPr>
        <w:t xml:space="preserve">, </w:t>
      </w:r>
      <w:r w:rsidR="002A25CF">
        <w:rPr>
          <w:rFonts w:ascii="Comic Sans MS" w:hAnsi="Comic Sans MS"/>
          <w:sz w:val="20"/>
          <w:szCs w:val="20"/>
        </w:rPr>
        <w:br/>
      </w:r>
      <w:r w:rsidR="00F1720D" w:rsidRPr="002A25CF">
        <w:rPr>
          <w:rFonts w:ascii="Comic Sans MS" w:hAnsi="Comic Sans MS"/>
          <w:sz w:val="20"/>
          <w:szCs w:val="20"/>
        </w:rPr>
        <w:t>via email,</w:t>
      </w:r>
      <w:r w:rsidRPr="002A25CF">
        <w:rPr>
          <w:rFonts w:ascii="Comic Sans MS" w:hAnsi="Comic Sans MS"/>
          <w:sz w:val="20"/>
          <w:szCs w:val="20"/>
        </w:rPr>
        <w:t xml:space="preserve"> by </w:t>
      </w:r>
      <w:r w:rsidR="00A0287C">
        <w:rPr>
          <w:rFonts w:ascii="Comic Sans MS" w:hAnsi="Comic Sans MS"/>
          <w:sz w:val="20"/>
          <w:szCs w:val="20"/>
          <w:u w:val="single"/>
        </w:rPr>
        <w:t>Tuesday 20</w:t>
      </w:r>
      <w:bookmarkStart w:id="0" w:name="_GoBack"/>
      <w:bookmarkEnd w:id="0"/>
      <w:r w:rsidR="006B080D" w:rsidRPr="002A25CF">
        <w:rPr>
          <w:rFonts w:ascii="Comic Sans MS" w:hAnsi="Comic Sans MS"/>
          <w:sz w:val="20"/>
          <w:szCs w:val="20"/>
          <w:u w:val="single"/>
          <w:vertAlign w:val="superscript"/>
        </w:rPr>
        <w:t>th</w:t>
      </w:r>
      <w:r w:rsidR="006B080D" w:rsidRPr="002A25CF">
        <w:rPr>
          <w:rFonts w:ascii="Comic Sans MS" w:hAnsi="Comic Sans MS"/>
          <w:sz w:val="20"/>
          <w:szCs w:val="20"/>
          <w:u w:val="single"/>
        </w:rPr>
        <w:t xml:space="preserve"> </w:t>
      </w:r>
      <w:r w:rsidRPr="002A25CF">
        <w:rPr>
          <w:rFonts w:ascii="Comic Sans MS" w:hAnsi="Comic Sans MS"/>
          <w:sz w:val="20"/>
          <w:szCs w:val="20"/>
          <w:u w:val="single"/>
        </w:rPr>
        <w:t>July</w:t>
      </w:r>
      <w:r w:rsidR="00F1720D" w:rsidRPr="002A25CF">
        <w:rPr>
          <w:rFonts w:ascii="Comic Sans MS" w:hAnsi="Comic Sans MS"/>
          <w:sz w:val="20"/>
          <w:szCs w:val="20"/>
        </w:rPr>
        <w:t>.  Alternatively, you may post a paper coper through the school’s letter-box</w:t>
      </w:r>
      <w:r w:rsidR="00D371ED" w:rsidRPr="002A25CF">
        <w:rPr>
          <w:rFonts w:ascii="Comic Sans MS" w:hAnsi="Comic Sans MS"/>
          <w:sz w:val="20"/>
          <w:szCs w:val="20"/>
        </w:rPr>
        <w:t xml:space="preserve"> at the </w:t>
      </w:r>
      <w:r w:rsidR="002A25CF">
        <w:rPr>
          <w:rFonts w:ascii="Comic Sans MS" w:hAnsi="Comic Sans MS"/>
          <w:sz w:val="20"/>
          <w:szCs w:val="20"/>
        </w:rPr>
        <w:br/>
      </w:r>
      <w:r w:rsidR="00D371ED" w:rsidRPr="002A25CF">
        <w:rPr>
          <w:rFonts w:ascii="Comic Sans MS" w:hAnsi="Comic Sans MS"/>
          <w:sz w:val="20"/>
          <w:szCs w:val="20"/>
        </w:rPr>
        <w:t>Main Entrance</w:t>
      </w:r>
      <w:r w:rsidR="00F1720D" w:rsidRPr="002A25CF">
        <w:rPr>
          <w:rFonts w:ascii="Comic Sans MS" w:hAnsi="Comic Sans MS"/>
          <w:sz w:val="20"/>
          <w:szCs w:val="20"/>
        </w:rPr>
        <w:t>.  If you do not have the facility to print, a paper copy can be obtained from the S</w:t>
      </w:r>
      <w:r w:rsidR="003036BC" w:rsidRPr="002A25CF">
        <w:rPr>
          <w:rFonts w:ascii="Comic Sans MS" w:hAnsi="Comic Sans MS"/>
          <w:sz w:val="20"/>
          <w:szCs w:val="20"/>
        </w:rPr>
        <w:t xml:space="preserve">chool Office. </w:t>
      </w:r>
    </w:p>
    <w:sectPr w:rsidR="009F7A51" w:rsidRPr="002A25CF" w:rsidSect="00D36A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E8"/>
    <w:rsid w:val="00164759"/>
    <w:rsid w:val="001B2234"/>
    <w:rsid w:val="002A25CF"/>
    <w:rsid w:val="002A6A8F"/>
    <w:rsid w:val="003036BC"/>
    <w:rsid w:val="0043697F"/>
    <w:rsid w:val="00531C61"/>
    <w:rsid w:val="00563979"/>
    <w:rsid w:val="005949AD"/>
    <w:rsid w:val="006828F3"/>
    <w:rsid w:val="006B080D"/>
    <w:rsid w:val="008E6FEF"/>
    <w:rsid w:val="009F7A51"/>
    <w:rsid w:val="00A0287C"/>
    <w:rsid w:val="00A235B9"/>
    <w:rsid w:val="00CA64E8"/>
    <w:rsid w:val="00D11697"/>
    <w:rsid w:val="00D36A15"/>
    <w:rsid w:val="00D371ED"/>
    <w:rsid w:val="00DA6EE9"/>
    <w:rsid w:val="00EC4182"/>
    <w:rsid w:val="00ED29CB"/>
    <w:rsid w:val="00F1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6ECA"/>
  <w15:chartTrackingRefBased/>
  <w15:docId w15:val="{6FBF3408-CB63-4BF2-9BA6-55BB2D74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Barnard-Taylor</dc:creator>
  <cp:keywords/>
  <dc:description/>
  <cp:lastModifiedBy>Sally-Anne Barnard-Taylor</cp:lastModifiedBy>
  <cp:revision>12</cp:revision>
  <cp:lastPrinted>2021-07-14T10:36:00Z</cp:lastPrinted>
  <dcterms:created xsi:type="dcterms:W3CDTF">2020-07-08T10:47:00Z</dcterms:created>
  <dcterms:modified xsi:type="dcterms:W3CDTF">2021-07-14T10:36:00Z</dcterms:modified>
</cp:coreProperties>
</file>