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A7F7F" w14:textId="77777777" w:rsidR="00805969" w:rsidRPr="00EB25BD" w:rsidRDefault="00805969" w:rsidP="00EB25BD">
      <w:pPr>
        <w:pStyle w:val="Heading1"/>
        <w:spacing w:before="120" w:after="160"/>
        <w:jc w:val="center"/>
        <w:rPr>
          <w:rFonts w:ascii="Century Gothic" w:hAnsi="Century Gothic"/>
          <w:b/>
          <w:color w:val="595959"/>
        </w:rPr>
      </w:pPr>
      <w:r w:rsidRPr="00EB25BD">
        <w:rPr>
          <w:rFonts w:ascii="Century Gothic" w:hAnsi="Century Gothic"/>
          <w:b/>
          <w:color w:val="595959"/>
        </w:rPr>
        <w:t>Mastering Number at Home</w:t>
      </w:r>
    </w:p>
    <w:p w14:paraId="4BFA37F1" w14:textId="7965BEAE" w:rsidR="00805969" w:rsidRPr="00EF675A" w:rsidRDefault="00805969" w:rsidP="00E11FEE">
      <w:pPr>
        <w:jc w:val="center"/>
        <w:rPr>
          <w:rFonts w:ascii="Century Gothic" w:hAnsi="Century Gothic" w:cs="Arial"/>
          <w:color w:val="595959" w:themeColor="text1" w:themeTint="A6"/>
          <w:sz w:val="32"/>
          <w:szCs w:val="32"/>
        </w:rPr>
      </w:pPr>
      <w:r w:rsidRPr="00A84740"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  <w:t>My Diary</w:t>
      </w:r>
      <w:r w:rsidRPr="00EF675A">
        <w:rPr>
          <w:rFonts w:ascii="Century Gothic" w:hAnsi="Century Gothic" w:cs="Arial"/>
          <w:color w:val="595959" w:themeColor="text1" w:themeTint="A6"/>
          <w:sz w:val="32"/>
          <w:szCs w:val="32"/>
        </w:rPr>
        <w:t xml:space="preserve"> </w:t>
      </w:r>
      <w:r w:rsidRPr="00EB25BD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–</w:t>
      </w:r>
      <w:r w:rsidR="00F575FC" w:rsidRPr="00EB25BD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</w:t>
      </w:r>
      <w:r w:rsidR="00E634F5" w:rsidRPr="00EB25BD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Year </w:t>
      </w:r>
      <w:r w:rsidR="00DE0F7A" w:rsidRPr="00EB25BD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2</w:t>
      </w:r>
      <w:r w:rsidR="00EE7365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,</w:t>
      </w:r>
      <w:r w:rsidR="00E634F5" w:rsidRPr="00EB25BD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Week </w:t>
      </w:r>
      <w:r w:rsidR="00DE0F7A" w:rsidRPr="00EB25BD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2</w:t>
      </w:r>
    </w:p>
    <w:p w14:paraId="551E9A19" w14:textId="64FC3503" w:rsidR="00805969" w:rsidRPr="00505245" w:rsidRDefault="00805969" w:rsidP="00805969">
      <w:pPr>
        <w:rPr>
          <w:rFonts w:ascii="Century Gothic" w:hAnsi="Century Gothic" w:cs="Arial"/>
          <w:color w:val="595959" w:themeColor="text1" w:themeTint="A6"/>
          <w:sz w:val="28"/>
          <w:szCs w:val="28"/>
        </w:rPr>
      </w:pPr>
      <w:r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Please comp</w:t>
      </w:r>
      <w:r w:rsidR="00EF675A"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lete your diary with your grown-</w:t>
      </w:r>
      <w:r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up every day.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05969" w14:paraId="629DF34D" w14:textId="77777777" w:rsidTr="00EB25BD">
        <w:trPr>
          <w:trHeight w:val="918"/>
        </w:trPr>
        <w:tc>
          <w:tcPr>
            <w:tcW w:w="10314" w:type="dxa"/>
            <w:vAlign w:val="center"/>
          </w:tcPr>
          <w:p w14:paraId="3C0D3B05" w14:textId="16664842" w:rsidR="00444362" w:rsidRPr="00EF675A" w:rsidRDefault="00E11FEE" w:rsidP="00DE4FC0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EF675A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Name: </w:t>
            </w:r>
          </w:p>
        </w:tc>
      </w:tr>
    </w:tbl>
    <w:p w14:paraId="3904B6F8" w14:textId="5AEFBEAF" w:rsidR="00805969" w:rsidRDefault="00805969" w:rsidP="00805969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129"/>
        <w:gridCol w:w="2309"/>
        <w:gridCol w:w="1944"/>
        <w:gridCol w:w="709"/>
        <w:gridCol w:w="785"/>
        <w:gridCol w:w="3438"/>
      </w:tblGrid>
      <w:tr w:rsidR="00805969" w14:paraId="31D5DC5E" w14:textId="77777777" w:rsidTr="00EB25BD">
        <w:trPr>
          <w:trHeight w:val="696"/>
        </w:trPr>
        <w:tc>
          <w:tcPr>
            <w:tcW w:w="1129" w:type="dxa"/>
            <w:vAlign w:val="center"/>
          </w:tcPr>
          <w:p w14:paraId="2D0A9508" w14:textId="50C6EE70" w:rsidR="00805969" w:rsidRPr="00505245" w:rsidRDefault="00805969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Day</w:t>
            </w:r>
          </w:p>
        </w:tc>
        <w:tc>
          <w:tcPr>
            <w:tcW w:w="4253" w:type="dxa"/>
            <w:gridSpan w:val="2"/>
            <w:vAlign w:val="center"/>
          </w:tcPr>
          <w:p w14:paraId="6EC9D964" w14:textId="77777777" w:rsidR="00324B27" w:rsidRDefault="00324B27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 xml:space="preserve">Activities completed </w:t>
            </w:r>
          </w:p>
          <w:p w14:paraId="0A042954" w14:textId="50A5CAC9" w:rsidR="00805969" w:rsidRPr="00505245" w:rsidRDefault="00324B27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(</w:t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please tick</w:t>
            </w: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5CB231B0" w14:textId="24C8478E" w:rsidR="00805969" w:rsidRPr="00505245" w:rsidRDefault="00805969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CB6D64A" wp14:editId="4B407E6E">
                  <wp:simplePos x="0" y="0"/>
                  <wp:positionH relativeFrom="margin">
                    <wp:align>center</wp:align>
                  </wp:positionH>
                  <wp:positionV relativeFrom="paragraph">
                    <wp:posOffset>14605</wp:posOffset>
                  </wp:positionV>
                  <wp:extent cx="201295" cy="201295"/>
                  <wp:effectExtent l="0" t="0" r="1905" b="1905"/>
                  <wp:wrapNone/>
                  <wp:docPr id="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mv="urn:schemas-microsoft-com:mac:vml" xmlns:mo="http://schemas.microsoft.com/office/mac/office/2008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23" w:type="dxa"/>
            <w:gridSpan w:val="2"/>
            <w:vAlign w:val="center"/>
          </w:tcPr>
          <w:p w14:paraId="3B29134A" w14:textId="49E6D608" w:rsidR="00805969" w:rsidRPr="00505245" w:rsidRDefault="00F575FC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Grown-ups – comment</w:t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 xml:space="preserve"> </w:t>
            </w:r>
            <w:r w:rsidR="0051290C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br/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about your child’s learning</w:t>
            </w:r>
          </w:p>
        </w:tc>
      </w:tr>
      <w:tr w:rsidR="00805969" w14:paraId="1A89255E" w14:textId="77777777" w:rsidTr="00EB25BD">
        <w:trPr>
          <w:trHeight w:val="1288"/>
        </w:trPr>
        <w:tc>
          <w:tcPr>
            <w:tcW w:w="1129" w:type="dxa"/>
            <w:vAlign w:val="center"/>
          </w:tcPr>
          <w:p w14:paraId="7473DDDC" w14:textId="20043F87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Mon</w:t>
            </w:r>
          </w:p>
        </w:tc>
        <w:tc>
          <w:tcPr>
            <w:tcW w:w="4253" w:type="dxa"/>
            <w:gridSpan w:val="2"/>
            <w:vAlign w:val="center"/>
          </w:tcPr>
          <w:p w14:paraId="1C13275A" w14:textId="208242B1" w:rsidR="00805969" w:rsidRPr="00505245" w:rsidRDefault="007E0243" w:rsidP="00E11FE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</w:t>
            </w:r>
            <w:r w:rsidR="00EE736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explored w</w:t>
            </w:r>
            <w:r w:rsidR="00DE0F7A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ays to make 10.</w:t>
            </w:r>
          </w:p>
        </w:tc>
        <w:tc>
          <w:tcPr>
            <w:tcW w:w="709" w:type="dxa"/>
          </w:tcPr>
          <w:p w14:paraId="25D966DD" w14:textId="77777777" w:rsidR="00805969" w:rsidRPr="00505245" w:rsidRDefault="00805969" w:rsidP="00805969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204BE47C" w14:textId="1CA8F198" w:rsidR="00805969" w:rsidRPr="00505245" w:rsidRDefault="00805969" w:rsidP="00805969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805969" w14:paraId="67749C04" w14:textId="77777777" w:rsidTr="00EB25BD">
        <w:trPr>
          <w:trHeight w:val="1288"/>
        </w:trPr>
        <w:tc>
          <w:tcPr>
            <w:tcW w:w="1129" w:type="dxa"/>
            <w:vAlign w:val="center"/>
          </w:tcPr>
          <w:p w14:paraId="1A6B4318" w14:textId="2473DCC0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Tues</w:t>
            </w:r>
          </w:p>
        </w:tc>
        <w:tc>
          <w:tcPr>
            <w:tcW w:w="4253" w:type="dxa"/>
            <w:gridSpan w:val="2"/>
            <w:vAlign w:val="center"/>
          </w:tcPr>
          <w:p w14:paraId="1FF9AF2F" w14:textId="4B69F19F" w:rsidR="00805969" w:rsidRPr="00505245" w:rsidRDefault="00DE0F7A" w:rsidP="00E11FE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played ‘How many more </w:t>
            </w:r>
            <w:r w:rsidR="000F23E1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to 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make 10?</w:t>
            </w:r>
            <w:proofErr w:type="gramStart"/>
            <w:r w:rsidR="00EE736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’.</w:t>
            </w:r>
            <w:proofErr w:type="gramEnd"/>
          </w:p>
        </w:tc>
        <w:tc>
          <w:tcPr>
            <w:tcW w:w="709" w:type="dxa"/>
          </w:tcPr>
          <w:p w14:paraId="48C27225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66A1C7A3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805969" w14:paraId="0CBB0A4F" w14:textId="77777777" w:rsidTr="00EB25BD">
        <w:trPr>
          <w:trHeight w:val="1288"/>
        </w:trPr>
        <w:tc>
          <w:tcPr>
            <w:tcW w:w="1129" w:type="dxa"/>
            <w:vAlign w:val="center"/>
          </w:tcPr>
          <w:p w14:paraId="7F92438E" w14:textId="72CA16D4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Wed</w:t>
            </w:r>
          </w:p>
        </w:tc>
        <w:tc>
          <w:tcPr>
            <w:tcW w:w="4253" w:type="dxa"/>
            <w:gridSpan w:val="2"/>
            <w:vAlign w:val="center"/>
          </w:tcPr>
          <w:p w14:paraId="29369353" w14:textId="26F4E3F6" w:rsidR="00805969" w:rsidRPr="00505245" w:rsidRDefault="00DE0F7A" w:rsidP="00EB25BD">
            <w:pP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</w:t>
            </w:r>
            <w:r w:rsidR="00EE736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explored w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ays to make 10.</w:t>
            </w:r>
          </w:p>
        </w:tc>
        <w:tc>
          <w:tcPr>
            <w:tcW w:w="709" w:type="dxa"/>
          </w:tcPr>
          <w:p w14:paraId="2DBEB0FE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0798D1F3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805969" w14:paraId="0E797E23" w14:textId="77777777" w:rsidTr="00EB25BD">
        <w:trPr>
          <w:trHeight w:val="1288"/>
        </w:trPr>
        <w:tc>
          <w:tcPr>
            <w:tcW w:w="1129" w:type="dxa"/>
            <w:vAlign w:val="center"/>
          </w:tcPr>
          <w:p w14:paraId="7E87208F" w14:textId="5902153C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Thurs</w:t>
            </w:r>
          </w:p>
        </w:tc>
        <w:tc>
          <w:tcPr>
            <w:tcW w:w="4253" w:type="dxa"/>
            <w:gridSpan w:val="2"/>
            <w:vAlign w:val="center"/>
          </w:tcPr>
          <w:p w14:paraId="20F90011" w14:textId="1A374F6E" w:rsidR="00805969" w:rsidRPr="00505245" w:rsidRDefault="00DE0F7A" w:rsidP="00EB25BD">
            <w:pP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played ‘How many more </w:t>
            </w:r>
            <w:r w:rsidR="000F23E1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to 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make 10?</w:t>
            </w:r>
            <w:proofErr w:type="gramStart"/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’</w:t>
            </w:r>
            <w:r w:rsidR="00EE736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  <w:proofErr w:type="gramEnd"/>
          </w:p>
        </w:tc>
        <w:tc>
          <w:tcPr>
            <w:tcW w:w="709" w:type="dxa"/>
          </w:tcPr>
          <w:p w14:paraId="0B84583B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6F3990EB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805969" w14:paraId="60A45540" w14:textId="77777777" w:rsidTr="00EB25BD">
        <w:trPr>
          <w:trHeight w:val="1288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5E8B471" w14:textId="49695CA2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Fri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2B5F47F1" w14:textId="295A075B" w:rsidR="00805969" w:rsidRPr="00505245" w:rsidRDefault="00DE0F7A" w:rsidP="00EB25BD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</w:t>
            </w:r>
            <w:r w:rsidR="00EE736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explored w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ays to make 10.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57A9D1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  <w:tcBorders>
              <w:bottom w:val="single" w:sz="4" w:space="0" w:color="auto"/>
            </w:tcBorders>
          </w:tcPr>
          <w:p w14:paraId="1B1A726C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A76175" w14:paraId="59812314" w14:textId="77777777" w:rsidTr="00EB25BD">
        <w:tc>
          <w:tcPr>
            <w:tcW w:w="10314" w:type="dxa"/>
            <w:gridSpan w:val="6"/>
            <w:tcBorders>
              <w:bottom w:val="nil"/>
            </w:tcBorders>
            <w:vAlign w:val="center"/>
          </w:tcPr>
          <w:p w14:paraId="1967B8E6" w14:textId="05A7F716" w:rsidR="00BE32C2" w:rsidRPr="00505245" w:rsidRDefault="00D110E1" w:rsidP="00EB25BD">
            <w:pPr>
              <w:spacing w:before="120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Grown-ups</w:t>
            </w:r>
            <w:r w:rsid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–</w:t>
            </w: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please indicate how you and your child found the work this week.</w:t>
            </w:r>
          </w:p>
          <w:p w14:paraId="74FE43EF" w14:textId="2E51F66E" w:rsidR="00BB59D0" w:rsidRPr="00505245" w:rsidRDefault="00BB59D0" w:rsidP="00E11FE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BE32C2" w14:paraId="1E2B7A34" w14:textId="77777777" w:rsidTr="00EB25BD">
        <w:tc>
          <w:tcPr>
            <w:tcW w:w="3438" w:type="dxa"/>
            <w:gridSpan w:val="2"/>
            <w:tcBorders>
              <w:top w:val="nil"/>
              <w:right w:val="nil"/>
            </w:tcBorders>
          </w:tcPr>
          <w:p w14:paraId="651D718F" w14:textId="6B3B99EC" w:rsidR="00BE32C2" w:rsidRPr="00505245" w:rsidRDefault="00BE32C2" w:rsidP="00EB25BD">
            <w:pPr>
              <w:spacing w:before="120"/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Very confident</w:t>
            </w:r>
          </w:p>
          <w:p w14:paraId="7D0F96EA" w14:textId="4402687B" w:rsidR="00BE32C2" w:rsidRPr="00505245" w:rsidRDefault="0051290C" w:rsidP="00BE32C2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5E9FE17" wp14:editId="06276349">
                  <wp:simplePos x="0" y="0"/>
                  <wp:positionH relativeFrom="margin">
                    <wp:posOffset>565785</wp:posOffset>
                  </wp:positionH>
                  <wp:positionV relativeFrom="paragraph">
                    <wp:posOffset>27596</wp:posOffset>
                  </wp:positionV>
                  <wp:extent cx="914400" cy="914400"/>
                  <wp:effectExtent l="0" t="0" r="0" b="0"/>
                  <wp:wrapNone/>
                  <wp:docPr id="4" name="Graphic 4" descr="Smiling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miling face outline outlin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mv="urn:schemas-microsoft-com:mac:vml" xmlns:mo="http://schemas.microsoft.com/office/mac/office/2008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CD0254D" w14:textId="74573627" w:rsidR="00BE32C2" w:rsidRPr="00505245" w:rsidRDefault="00BE32C2" w:rsidP="00BE32C2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438" w:type="dxa"/>
            <w:gridSpan w:val="3"/>
            <w:tcBorders>
              <w:top w:val="nil"/>
              <w:left w:val="nil"/>
              <w:right w:val="nil"/>
            </w:tcBorders>
          </w:tcPr>
          <w:p w14:paraId="1B8ADF72" w14:textId="7DD8F8C2" w:rsidR="00BB59D0" w:rsidRPr="00505245" w:rsidRDefault="00BB59D0" w:rsidP="00EB25BD">
            <w:pPr>
              <w:spacing w:before="120"/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It was okay</w:t>
            </w:r>
          </w:p>
          <w:p w14:paraId="4833C72D" w14:textId="2B6F0549" w:rsidR="00BE32C2" w:rsidRPr="00505245" w:rsidRDefault="0051290C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60E643D" wp14:editId="3018A304">
                  <wp:simplePos x="0" y="0"/>
                  <wp:positionH relativeFrom="margin">
                    <wp:posOffset>565785</wp:posOffset>
                  </wp:positionH>
                  <wp:positionV relativeFrom="paragraph">
                    <wp:posOffset>27596</wp:posOffset>
                  </wp:positionV>
                  <wp:extent cx="914400" cy="914400"/>
                  <wp:effectExtent l="0" t="0" r="0" b="0"/>
                  <wp:wrapNone/>
                  <wp:docPr id="3" name="Graphic 3" descr="Neutral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Neutral face outline outlin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mv="urn:schemas-microsoft-com:mac:vml" xmlns:mo="http://schemas.microsoft.com/office/mac/office/2008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38" w:type="dxa"/>
            <w:tcBorders>
              <w:top w:val="nil"/>
              <w:left w:val="nil"/>
            </w:tcBorders>
          </w:tcPr>
          <w:p w14:paraId="5F28921A" w14:textId="07CC2E5B" w:rsidR="00BE32C2" w:rsidRPr="00505245" w:rsidRDefault="00BB59D0" w:rsidP="00EB25BD">
            <w:pPr>
              <w:spacing w:before="120"/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Not too sure</w:t>
            </w:r>
          </w:p>
          <w:p w14:paraId="2393D9EA" w14:textId="0909E15A" w:rsidR="00BB59D0" w:rsidRPr="00505245" w:rsidRDefault="0051290C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DBC619B" wp14:editId="03C05FC9">
                  <wp:simplePos x="0" y="0"/>
                  <wp:positionH relativeFrom="margin">
                    <wp:posOffset>565785</wp:posOffset>
                  </wp:positionH>
                  <wp:positionV relativeFrom="paragraph">
                    <wp:posOffset>27596</wp:posOffset>
                  </wp:positionV>
                  <wp:extent cx="914400" cy="914400"/>
                  <wp:effectExtent l="0" t="0" r="0" b="0"/>
                  <wp:wrapNone/>
                  <wp:docPr id="2" name="Graphic 2" descr="Sad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ad face outline outlin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mv="urn:schemas-microsoft-com:mac:vml" xmlns:mo="http://schemas.microsoft.com/office/mac/office/2008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600A43" w14:textId="77777777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57154644" w14:textId="77777777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2D21B560" w14:textId="77777777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1A8C948C" w14:textId="66357DA3" w:rsidR="00BB59D0" w:rsidRPr="00505245" w:rsidRDefault="00BB59D0" w:rsidP="00EB25BD">
            <w:pPr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49DD3E19" w14:textId="77777777" w:rsidR="005B3FC4" w:rsidRPr="00EB25BD" w:rsidRDefault="005B3FC4" w:rsidP="00840B92">
      <w:pPr>
        <w:rPr>
          <w:rFonts w:ascii="Arial" w:hAnsi="Arial" w:cs="Arial"/>
          <w:color w:val="595959" w:themeColor="text1" w:themeTint="A6"/>
          <w:sz w:val="2"/>
          <w:szCs w:val="2"/>
        </w:rPr>
      </w:pPr>
    </w:p>
    <w:sectPr w:rsidR="005B3FC4" w:rsidRPr="00EB25BD" w:rsidSect="00EF675A">
      <w:headerReference w:type="default" r:id="rId16"/>
      <w:footerReference w:type="default" r:id="rId17"/>
      <w:pgSz w:w="11906" w:h="16838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69BB7" w14:textId="77777777" w:rsidR="0033336B" w:rsidRDefault="0033336B" w:rsidP="00EF675A">
      <w:pPr>
        <w:spacing w:after="0" w:line="240" w:lineRule="auto"/>
      </w:pPr>
      <w:r>
        <w:separator/>
      </w:r>
    </w:p>
  </w:endnote>
  <w:endnote w:type="continuationSeparator" w:id="0">
    <w:p w14:paraId="355445D4" w14:textId="77777777" w:rsidR="0033336B" w:rsidRDefault="0033336B" w:rsidP="00EF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0EC9" w14:textId="647D0882" w:rsidR="00EF675A" w:rsidRPr="00EF675A" w:rsidRDefault="00EF675A" w:rsidP="00EF675A">
    <w:pPr>
      <w:pStyle w:val="Footer"/>
      <w:jc w:val="right"/>
      <w:rPr>
        <w:color w:val="595959"/>
      </w:rPr>
    </w:pPr>
    <w:r>
      <w:rPr>
        <w:rFonts w:ascii="Arial" w:hAnsi="Arial" w:cs="Arial"/>
        <w:b/>
        <w:color w:val="595959"/>
        <w:sz w:val="20"/>
      </w:rPr>
      <w:t>Mastering Number 202</w:t>
    </w:r>
    <w:r w:rsidR="00DD59FD">
      <w:rPr>
        <w:rFonts w:ascii="Arial" w:hAnsi="Arial" w:cs="Arial"/>
        <w:b/>
        <w:color w:val="595959"/>
        <w:sz w:val="20"/>
      </w:rPr>
      <w:t>2/23</w:t>
    </w:r>
    <w:r>
      <w:rPr>
        <w:rFonts w:ascii="Arial" w:hAnsi="Arial" w:cs="Arial"/>
        <w:b/>
        <w:color w:val="595959"/>
        <w:sz w:val="20"/>
      </w:rPr>
      <w:t xml:space="preserve"> ncetm.org.uk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335F8" w14:textId="77777777" w:rsidR="0033336B" w:rsidRDefault="0033336B" w:rsidP="00EF675A">
      <w:pPr>
        <w:spacing w:after="0" w:line="240" w:lineRule="auto"/>
      </w:pPr>
      <w:r>
        <w:separator/>
      </w:r>
    </w:p>
  </w:footnote>
  <w:footnote w:type="continuationSeparator" w:id="0">
    <w:p w14:paraId="6AF7A119" w14:textId="77777777" w:rsidR="0033336B" w:rsidRDefault="0033336B" w:rsidP="00EF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39950" w14:textId="16A8743E" w:rsidR="00EF675A" w:rsidRDefault="00EF675A" w:rsidP="00EB25BD">
    <w:pPr>
      <w:pStyle w:val="Header"/>
      <w:ind w:left="-142" w:firstLine="142"/>
      <w:jc w:val="right"/>
    </w:pPr>
    <w:r>
      <w:rPr>
        <w:noProof/>
        <w:lang w:eastAsia="en-GB"/>
      </w:rPr>
      <w:drawing>
        <wp:inline distT="0" distB="0" distL="0" distR="0" wp14:anchorId="57802765" wp14:editId="6A74225C">
          <wp:extent cx="1888490" cy="477520"/>
          <wp:effectExtent l="0" t="0" r="0" b="0"/>
          <wp:docPr id="2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69"/>
    <w:rsid w:val="00081100"/>
    <w:rsid w:val="00091EE8"/>
    <w:rsid w:val="000C020D"/>
    <w:rsid w:val="000C7D69"/>
    <w:rsid w:val="000F23E1"/>
    <w:rsid w:val="001C4524"/>
    <w:rsid w:val="001E4F7F"/>
    <w:rsid w:val="00226669"/>
    <w:rsid w:val="00321607"/>
    <w:rsid w:val="00324B27"/>
    <w:rsid w:val="0033336B"/>
    <w:rsid w:val="00444362"/>
    <w:rsid w:val="004649A3"/>
    <w:rsid w:val="00505245"/>
    <w:rsid w:val="0051290C"/>
    <w:rsid w:val="00517DC6"/>
    <w:rsid w:val="00545CFF"/>
    <w:rsid w:val="0058029D"/>
    <w:rsid w:val="005B3FC4"/>
    <w:rsid w:val="006025DC"/>
    <w:rsid w:val="00605108"/>
    <w:rsid w:val="0063380E"/>
    <w:rsid w:val="00651381"/>
    <w:rsid w:val="00656FDA"/>
    <w:rsid w:val="00710F98"/>
    <w:rsid w:val="007148FC"/>
    <w:rsid w:val="00733F37"/>
    <w:rsid w:val="00746BD4"/>
    <w:rsid w:val="007813CD"/>
    <w:rsid w:val="007D35BB"/>
    <w:rsid w:val="007E0243"/>
    <w:rsid w:val="00805969"/>
    <w:rsid w:val="0082539B"/>
    <w:rsid w:val="00840B92"/>
    <w:rsid w:val="00842E3E"/>
    <w:rsid w:val="00A120EE"/>
    <w:rsid w:val="00A13AFD"/>
    <w:rsid w:val="00A74331"/>
    <w:rsid w:val="00A76175"/>
    <w:rsid w:val="00A84740"/>
    <w:rsid w:val="00B5496C"/>
    <w:rsid w:val="00BB59D0"/>
    <w:rsid w:val="00BE32C2"/>
    <w:rsid w:val="00BE7254"/>
    <w:rsid w:val="00C17A4B"/>
    <w:rsid w:val="00C50704"/>
    <w:rsid w:val="00D110E1"/>
    <w:rsid w:val="00D12F6F"/>
    <w:rsid w:val="00DD59FD"/>
    <w:rsid w:val="00DE0F7A"/>
    <w:rsid w:val="00DE4FC0"/>
    <w:rsid w:val="00E11FEE"/>
    <w:rsid w:val="00E634F5"/>
    <w:rsid w:val="00EB25BD"/>
    <w:rsid w:val="00EE7365"/>
    <w:rsid w:val="00EF675A"/>
    <w:rsid w:val="00F575FC"/>
    <w:rsid w:val="00F9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352C6C"/>
  <w15:docId w15:val="{3DD8A30F-023C-4041-B982-B0110997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969"/>
  </w:style>
  <w:style w:type="paragraph" w:styleId="Heading1">
    <w:name w:val="heading 1"/>
    <w:basedOn w:val="Normal"/>
    <w:next w:val="Normal"/>
    <w:link w:val="Heading1Char"/>
    <w:uiPriority w:val="9"/>
    <w:qFormat/>
    <w:rsid w:val="00710F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5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9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75A"/>
  </w:style>
  <w:style w:type="paragraph" w:styleId="Footer">
    <w:name w:val="footer"/>
    <w:basedOn w:val="Normal"/>
    <w:link w:val="Foot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75A"/>
  </w:style>
  <w:style w:type="character" w:customStyle="1" w:styleId="Heading1Char">
    <w:name w:val="Heading 1 Char"/>
    <w:basedOn w:val="DefaultParagraphFont"/>
    <w:link w:val="Heading1"/>
    <w:uiPriority w:val="9"/>
    <w:rsid w:val="00710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D3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svg"/><Relationship Id="rId5" Type="http://schemas.openxmlformats.org/officeDocument/2006/relationships/endnotes" Target="endnotes.xml"/><Relationship Id="rId15" Type="http://schemas.openxmlformats.org/officeDocument/2006/relationships/image" Target="media/image8.sv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1B11680B-C41A-41F0-8927-64CE2B9506D4}"/>
</file>

<file path=customXml/itemProps2.xml><?xml version="1.0" encoding="utf-8"?>
<ds:datastoreItem xmlns:ds="http://schemas.openxmlformats.org/officeDocument/2006/customXml" ds:itemID="{DAF8FF99-2167-453D-AE57-5727B05422AC}"/>
</file>

<file path=customXml/itemProps3.xml><?xml version="1.0" encoding="utf-8"?>
<ds:datastoreItem xmlns:ds="http://schemas.openxmlformats.org/officeDocument/2006/customXml" ds:itemID="{A6876B71-77A0-40B6-8882-95DAE848F6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Microsoft account</cp:lastModifiedBy>
  <cp:revision>16</cp:revision>
  <dcterms:created xsi:type="dcterms:W3CDTF">2022-09-03T12:20:00Z</dcterms:created>
  <dcterms:modified xsi:type="dcterms:W3CDTF">2022-10-19T12:14:00Z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