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9FA24" w14:textId="77777777" w:rsidR="00E0609E" w:rsidRPr="00E0609E" w:rsidRDefault="00E0609E" w:rsidP="00876B53">
      <w:pPr>
        <w:jc w:val="center"/>
        <w:rPr>
          <w:rFonts w:ascii="Arial" w:hAnsi="Arial" w:cs="Arial"/>
          <w:b/>
          <w:bCs/>
          <w:color w:val="595959"/>
          <w:sz w:val="12"/>
          <w:szCs w:val="32"/>
        </w:rPr>
      </w:pPr>
    </w:p>
    <w:p w14:paraId="6C37C50B" w14:textId="77777777" w:rsidR="00876B53" w:rsidRPr="00945334" w:rsidRDefault="00876B53" w:rsidP="00876B53">
      <w:pPr>
        <w:jc w:val="center"/>
        <w:rPr>
          <w:rFonts w:ascii="Arial" w:hAnsi="Arial" w:cs="Arial"/>
          <w:b/>
          <w:bCs/>
          <w:color w:val="595959"/>
          <w:sz w:val="32"/>
          <w:szCs w:val="32"/>
        </w:rPr>
      </w:pPr>
      <w:r w:rsidRPr="00945334">
        <w:rPr>
          <w:rFonts w:ascii="Arial" w:hAnsi="Arial" w:cs="Arial"/>
          <w:b/>
          <w:bCs/>
          <w:color w:val="595959"/>
          <w:sz w:val="32"/>
          <w:szCs w:val="32"/>
        </w:rPr>
        <w:t>Mastering Number at Home</w:t>
      </w:r>
    </w:p>
    <w:p w14:paraId="3876D19B" w14:textId="3A62909B" w:rsidR="00876B53" w:rsidRPr="00945334" w:rsidRDefault="00813F23" w:rsidP="00200AB9">
      <w:pPr>
        <w:jc w:val="center"/>
        <w:rPr>
          <w:rFonts w:ascii="Arial" w:hAnsi="Arial" w:cs="Arial"/>
          <w:b/>
          <w:bCs/>
          <w:color w:val="595959"/>
          <w:sz w:val="32"/>
          <w:szCs w:val="32"/>
        </w:rPr>
      </w:pPr>
      <w:r w:rsidRPr="00813F23">
        <w:rPr>
          <w:rFonts w:ascii="Arial" w:hAnsi="Arial" w:cs="Arial"/>
          <w:b/>
          <w:bCs/>
          <w:color w:val="595959"/>
          <w:sz w:val="32"/>
          <w:szCs w:val="32"/>
        </w:rPr>
        <w:t>Year 1</w:t>
      </w:r>
      <w:r w:rsidR="00876B53" w:rsidRPr="00813F23">
        <w:rPr>
          <w:rFonts w:ascii="Arial" w:hAnsi="Arial" w:cs="Arial"/>
          <w:b/>
          <w:bCs/>
          <w:color w:val="595959"/>
          <w:sz w:val="32"/>
          <w:szCs w:val="32"/>
        </w:rPr>
        <w:t xml:space="preserve"> – Week </w:t>
      </w:r>
      <w:r w:rsidRPr="00813F23">
        <w:rPr>
          <w:rFonts w:ascii="Arial" w:hAnsi="Arial" w:cs="Arial"/>
          <w:b/>
          <w:bCs/>
          <w:color w:val="595959"/>
          <w:sz w:val="32"/>
          <w:szCs w:val="32"/>
        </w:rPr>
        <w:t>4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945334" w:rsidRPr="00945334" w14:paraId="7A9AAF4B" w14:textId="77777777" w:rsidTr="0062348B">
        <w:trPr>
          <w:trHeight w:val="6111"/>
        </w:trPr>
        <w:tc>
          <w:tcPr>
            <w:tcW w:w="5529" w:type="dxa"/>
          </w:tcPr>
          <w:p w14:paraId="4154021F" w14:textId="747B303E" w:rsidR="00876B53" w:rsidRPr="00074D8D" w:rsidRDefault="00813F23" w:rsidP="00C30567">
            <w:pPr>
              <w:spacing w:before="120"/>
              <w:jc w:val="center"/>
              <w:rPr>
                <w:rFonts w:ascii="Arial" w:hAnsi="Arial" w:cs="Arial"/>
                <w:b/>
                <w:bCs/>
                <w:color w:val="595959"/>
                <w:sz w:val="28"/>
                <w:szCs w:val="28"/>
              </w:rPr>
            </w:pPr>
            <w:r w:rsidRPr="00B26D72">
              <w:rPr>
                <w:rFonts w:ascii="Arial" w:hAnsi="Arial" w:cs="Arial"/>
                <w:b/>
                <w:bCs/>
                <w:color w:val="595959"/>
                <w:sz w:val="28"/>
                <w:szCs w:val="28"/>
              </w:rPr>
              <w:t xml:space="preserve">Find </w:t>
            </w:r>
            <w:r w:rsidR="00DA1329" w:rsidRPr="00074D8D">
              <w:rPr>
                <w:rFonts w:ascii="Arial" w:hAnsi="Arial" w:cs="Arial"/>
                <w:b/>
                <w:bCs/>
                <w:color w:val="595959"/>
                <w:sz w:val="28"/>
                <w:szCs w:val="28"/>
              </w:rPr>
              <w:t>p</w:t>
            </w:r>
            <w:r w:rsidRPr="00074D8D">
              <w:rPr>
                <w:rFonts w:ascii="Arial" w:hAnsi="Arial" w:cs="Arial"/>
                <w:b/>
                <w:bCs/>
                <w:color w:val="595959"/>
                <w:sz w:val="28"/>
                <w:szCs w:val="28"/>
              </w:rPr>
              <w:t>airs to 7 (</w:t>
            </w:r>
            <w:r w:rsidR="00074D8D">
              <w:rPr>
                <w:rFonts w:ascii="Arial" w:hAnsi="Arial" w:cs="Arial"/>
                <w:b/>
                <w:bCs/>
                <w:color w:val="595959"/>
                <w:sz w:val="28"/>
                <w:szCs w:val="28"/>
              </w:rPr>
              <w:t xml:space="preserve">with </w:t>
            </w:r>
            <w:r w:rsidRPr="00074D8D">
              <w:rPr>
                <w:rFonts w:ascii="Arial" w:hAnsi="Arial" w:cs="Arial"/>
                <w:b/>
                <w:bCs/>
                <w:color w:val="595959"/>
                <w:sz w:val="28"/>
                <w:szCs w:val="28"/>
              </w:rPr>
              <w:t>dots)</w:t>
            </w:r>
          </w:p>
          <w:p w14:paraId="4EE23ECB" w14:textId="77777777" w:rsidR="00876B53" w:rsidRPr="00945334" w:rsidRDefault="00876B53" w:rsidP="00074D8D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23FE52F8" w14:textId="163ECB62" w:rsidR="00876B53" w:rsidRPr="00813F23" w:rsidRDefault="00813F23" w:rsidP="00813F23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6A3AC6">
              <w:rPr>
                <w:noProof/>
                <w:lang w:eastAsia="en-GB"/>
              </w:rPr>
              <w:drawing>
                <wp:inline distT="0" distB="0" distL="0" distR="0" wp14:anchorId="5EACC9E1" wp14:editId="3BFE0D30">
                  <wp:extent cx="1917651" cy="15621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5966" b="21187"/>
                          <a:stretch/>
                        </pic:blipFill>
                        <pic:spPr bwMode="auto">
                          <a:xfrm>
                            <a:off x="0" y="0"/>
                            <a:ext cx="1941585" cy="1581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FAC787" w14:textId="77777777" w:rsidR="00876B53" w:rsidRPr="00945334" w:rsidRDefault="00876B53" w:rsidP="00074D8D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14:paraId="21C538C6" w14:textId="1F1B2917" w:rsidR="00876B53" w:rsidRPr="00945334" w:rsidRDefault="004247F5" w:rsidP="00074D8D">
            <w:pPr>
              <w:rPr>
                <w:rFonts w:ascii="Arial" w:hAnsi="Arial" w:cs="Arial"/>
                <w:color w:val="595959"/>
                <w:sz w:val="24"/>
                <w:szCs w:val="24"/>
              </w:rPr>
            </w:pPr>
            <w:r w:rsidRPr="00945334">
              <w:rPr>
                <w:rFonts w:ascii="Arial" w:hAnsi="Arial" w:cs="Arial"/>
                <w:color w:val="595959"/>
                <w:sz w:val="24"/>
                <w:szCs w:val="24"/>
              </w:rPr>
              <w:t>(Monday, Wednesday</w:t>
            </w:r>
            <w:r w:rsidR="00876B53" w:rsidRPr="00945334">
              <w:rPr>
                <w:rFonts w:ascii="Arial" w:hAnsi="Arial" w:cs="Arial"/>
                <w:color w:val="595959"/>
                <w:sz w:val="24"/>
                <w:szCs w:val="24"/>
              </w:rPr>
              <w:t xml:space="preserve"> and Friday)</w:t>
            </w:r>
          </w:p>
          <w:p w14:paraId="261FB649" w14:textId="77777777" w:rsidR="00876B53" w:rsidRPr="00945334" w:rsidRDefault="00876B53" w:rsidP="00074D8D">
            <w:pPr>
              <w:rPr>
                <w:rFonts w:ascii="Arial" w:hAnsi="Arial" w:cs="Arial"/>
                <w:color w:val="595959"/>
                <w:sz w:val="24"/>
                <w:szCs w:val="24"/>
              </w:rPr>
            </w:pPr>
          </w:p>
          <w:p w14:paraId="29A0C465" w14:textId="77777777" w:rsidR="00876B53" w:rsidRPr="00945334" w:rsidRDefault="00876B53" w:rsidP="00074D8D">
            <w:pPr>
              <w:rPr>
                <w:rFonts w:ascii="Arial" w:hAnsi="Arial" w:cs="Arial"/>
                <w:color w:val="595959"/>
                <w:sz w:val="24"/>
                <w:szCs w:val="24"/>
                <w:u w:val="single"/>
              </w:rPr>
            </w:pPr>
            <w:r w:rsidRPr="00945334">
              <w:rPr>
                <w:rFonts w:ascii="Arial" w:hAnsi="Arial" w:cs="Arial"/>
                <w:color w:val="595959"/>
                <w:sz w:val="24"/>
                <w:szCs w:val="24"/>
                <w:u w:val="single"/>
              </w:rPr>
              <w:t>How to play</w:t>
            </w:r>
          </w:p>
          <w:p w14:paraId="179B212C" w14:textId="77777777" w:rsidR="00876B53" w:rsidRPr="00945334" w:rsidRDefault="00876B53" w:rsidP="00074D8D">
            <w:pPr>
              <w:rPr>
                <w:rFonts w:ascii="Arial" w:hAnsi="Arial" w:cs="Arial"/>
                <w:color w:val="595959"/>
                <w:sz w:val="24"/>
                <w:szCs w:val="24"/>
                <w:u w:val="single"/>
              </w:rPr>
            </w:pPr>
          </w:p>
          <w:p w14:paraId="539E2A12" w14:textId="54F17DB0" w:rsidR="00813F23" w:rsidRDefault="00813F23" w:rsidP="00813F23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Cut out the cards </w:t>
            </w:r>
            <w:r w:rsidR="00DA1329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on the worksheet </w:t>
            </w:r>
            <w:r w:rsidR="00DA1329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‘Find pairs to 7 (</w:t>
            </w:r>
            <w:r w:rsidR="00074D8D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with </w:t>
            </w:r>
            <w:r w:rsidR="00DA1329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dots)’ </w:t>
            </w: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and place them face</w:t>
            </w:r>
            <w:r w:rsidR="00DA1329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-</w:t>
            </w: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up on </w:t>
            </w:r>
            <w:r w:rsidR="00DA1329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a flat surface</w:t>
            </w: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.</w:t>
            </w:r>
          </w:p>
          <w:p w14:paraId="75C0E574" w14:textId="667E660C" w:rsidR="00813F23" w:rsidRDefault="00DA1329" w:rsidP="00813F23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P</w:t>
            </w:r>
            <w:r w:rsidR="00813F23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ick up </w:t>
            </w: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1 </w:t>
            </w:r>
            <w:r w:rsidR="00813F23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card. Can your child find its partner</w:t>
            </w:r>
            <w:r w:rsidR="00074D8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,</w:t>
            </w:r>
            <w:r w:rsidR="00813F23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so the 2 cards together </w:t>
            </w:r>
            <w:r w:rsidR="00813F23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make 7?</w:t>
            </w:r>
          </w:p>
          <w:p w14:paraId="042F948C" w14:textId="03E6D40D" w:rsidR="00813F23" w:rsidRPr="00554440" w:rsidRDefault="00DA1329" w:rsidP="00813F23">
            <w:pPr>
              <w:pStyle w:val="ListParagraph"/>
              <w:widowControl w:val="0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color w:val="595959" w:themeColor="text1" w:themeTint="A6"/>
                <w:spacing w:val="-2"/>
                <w:kern w:val="28"/>
                <w:sz w:val="24"/>
                <w:szCs w:val="24"/>
                <w:lang w:eastAsia="en-GB"/>
                <w14:cntxtAlts/>
              </w:rPr>
            </w:pPr>
            <w:r w:rsidRPr="00554440">
              <w:rPr>
                <w:rFonts w:ascii="Arial" w:eastAsia="Times New Roman" w:hAnsi="Arial" w:cs="Arial"/>
                <w:color w:val="595959" w:themeColor="text1" w:themeTint="A6"/>
                <w:spacing w:val="-2"/>
                <w:kern w:val="28"/>
                <w:sz w:val="24"/>
                <w:szCs w:val="24"/>
                <w:lang w:eastAsia="en-GB"/>
                <w14:cntxtAlts/>
              </w:rPr>
              <w:t>[</w:t>
            </w:r>
            <w:r w:rsidRPr="0025788D">
              <w:rPr>
                <w:rFonts w:ascii="Arial" w:eastAsia="Times New Roman" w:hAnsi="Arial" w:cs="Arial"/>
                <w:color w:val="595959" w:themeColor="text1" w:themeTint="A6"/>
                <w:spacing w:val="-4"/>
                <w:kern w:val="28"/>
                <w:sz w:val="24"/>
                <w:szCs w:val="24"/>
                <w:lang w:eastAsia="en-GB"/>
                <w14:cntxtAlts/>
              </w:rPr>
              <w:t xml:space="preserve">Note: </w:t>
            </w:r>
            <w:r w:rsidR="00813F23" w:rsidRPr="0025788D">
              <w:rPr>
                <w:rFonts w:ascii="Arial" w:eastAsia="Times New Roman" w:hAnsi="Arial" w:cs="Arial"/>
                <w:color w:val="595959" w:themeColor="text1" w:themeTint="A6"/>
                <w:spacing w:val="-4"/>
                <w:kern w:val="28"/>
                <w:sz w:val="24"/>
                <w:szCs w:val="24"/>
                <w:lang w:eastAsia="en-GB"/>
                <w14:cntxtAlts/>
              </w:rPr>
              <w:t xml:space="preserve">Your child should not rely on </w:t>
            </w:r>
            <w:r w:rsidRPr="0025788D">
              <w:rPr>
                <w:rFonts w:ascii="Arial" w:eastAsia="Times New Roman" w:hAnsi="Arial" w:cs="Arial"/>
                <w:color w:val="595959" w:themeColor="text1" w:themeTint="A6"/>
                <w:spacing w:val="-4"/>
                <w:kern w:val="28"/>
                <w:sz w:val="24"/>
                <w:szCs w:val="24"/>
                <w:lang w:eastAsia="en-GB"/>
                <w14:cntxtAlts/>
              </w:rPr>
              <w:t xml:space="preserve">COUNTING </w:t>
            </w:r>
            <w:r w:rsidR="00813F23" w:rsidRPr="0025788D">
              <w:rPr>
                <w:rFonts w:ascii="Arial" w:eastAsia="Times New Roman" w:hAnsi="Arial" w:cs="Arial"/>
                <w:color w:val="595959" w:themeColor="text1" w:themeTint="A6"/>
                <w:spacing w:val="-4"/>
                <w:kern w:val="28"/>
                <w:sz w:val="24"/>
                <w:szCs w:val="24"/>
                <w:lang w:eastAsia="en-GB"/>
                <w14:cntxtAlts/>
              </w:rPr>
              <w:t>the dots</w:t>
            </w:r>
            <w:r w:rsidR="00074D8D" w:rsidRPr="0025788D">
              <w:rPr>
                <w:rFonts w:ascii="Arial" w:eastAsia="Times New Roman" w:hAnsi="Arial" w:cs="Arial"/>
                <w:color w:val="595959" w:themeColor="text1" w:themeTint="A6"/>
                <w:spacing w:val="-4"/>
                <w:kern w:val="28"/>
                <w:sz w:val="24"/>
                <w:szCs w:val="24"/>
                <w:lang w:eastAsia="en-GB"/>
                <w14:cntxtAlts/>
              </w:rPr>
              <w:t>,</w:t>
            </w:r>
            <w:r w:rsidR="00813F23" w:rsidRPr="0025788D">
              <w:rPr>
                <w:rFonts w:ascii="Arial" w:eastAsia="Times New Roman" w:hAnsi="Arial" w:cs="Arial"/>
                <w:color w:val="595959" w:themeColor="text1" w:themeTint="A6"/>
                <w:spacing w:val="-4"/>
                <w:kern w:val="28"/>
                <w:sz w:val="24"/>
                <w:szCs w:val="24"/>
                <w:lang w:eastAsia="en-GB"/>
                <w14:cntxtAlts/>
              </w:rPr>
              <w:t xml:space="preserve"> but on recognising the ‘parts’ of </w:t>
            </w:r>
            <w:r w:rsidR="00DC7EAF" w:rsidRPr="0025788D">
              <w:rPr>
                <w:rFonts w:ascii="Arial" w:eastAsia="Times New Roman" w:hAnsi="Arial" w:cs="Arial"/>
                <w:color w:val="595959" w:themeColor="text1" w:themeTint="A6"/>
                <w:spacing w:val="-4"/>
                <w:kern w:val="28"/>
                <w:sz w:val="24"/>
                <w:szCs w:val="24"/>
                <w:lang w:eastAsia="en-GB"/>
                <w14:cntxtAlts/>
              </w:rPr>
              <w:t>7</w:t>
            </w:r>
            <w:r w:rsidR="00813F23" w:rsidRPr="0025788D">
              <w:rPr>
                <w:rFonts w:ascii="Arial" w:eastAsia="Times New Roman" w:hAnsi="Arial" w:cs="Arial"/>
                <w:color w:val="595959" w:themeColor="text1" w:themeTint="A6"/>
                <w:spacing w:val="-4"/>
                <w:kern w:val="28"/>
                <w:sz w:val="24"/>
                <w:szCs w:val="24"/>
                <w:lang w:eastAsia="en-GB"/>
                <w14:cntxtAlts/>
              </w:rPr>
              <w:t>.</w:t>
            </w:r>
            <w:r w:rsidRPr="0025788D">
              <w:rPr>
                <w:rFonts w:ascii="Arial" w:eastAsia="Times New Roman" w:hAnsi="Arial" w:cs="Arial"/>
                <w:color w:val="595959" w:themeColor="text1" w:themeTint="A6"/>
                <w:spacing w:val="-4"/>
                <w:kern w:val="28"/>
                <w:sz w:val="24"/>
                <w:szCs w:val="24"/>
                <w:lang w:eastAsia="en-GB"/>
                <w14:cntxtAlts/>
              </w:rPr>
              <w:t>]</w:t>
            </w:r>
          </w:p>
          <w:p w14:paraId="1CC12F17" w14:textId="714D1F30" w:rsidR="00876B53" w:rsidRPr="0062348B" w:rsidRDefault="00DA1329" w:rsidP="0062348B">
            <w:pPr>
              <w:pStyle w:val="ListParagraph"/>
              <w:numPr>
                <w:ilvl w:val="0"/>
                <w:numId w:val="1"/>
              </w:numPr>
              <w:spacing w:after="120"/>
              <w:ind w:left="357" w:hanging="357"/>
              <w:rPr>
                <w:rFonts w:ascii="Arial" w:hAnsi="Arial" w:cs="Arial"/>
                <w:color w:val="59595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On Friday</w:t>
            </w:r>
            <w:r w:rsidR="00813F23" w:rsidRPr="00CE5A2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, you may wish to time your child to see how quickly they can find all the</w:t>
            </w:r>
            <w:r w:rsidR="00813F23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ways to make </w:t>
            </w: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7</w:t>
            </w:r>
            <w:r w:rsidR="00813F23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.</w:t>
            </w:r>
            <w:r w:rsidR="00813F23" w:rsidRPr="00CE5A2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</w:p>
        </w:tc>
        <w:tc>
          <w:tcPr>
            <w:tcW w:w="4677" w:type="dxa"/>
          </w:tcPr>
          <w:p w14:paraId="3A383A8E" w14:textId="6C8ED6C6" w:rsidR="00876B53" w:rsidRPr="0062348B" w:rsidRDefault="00813F23" w:rsidP="00C30567">
            <w:pPr>
              <w:spacing w:before="120" w:after="160" w:line="259" w:lineRule="auto"/>
              <w:jc w:val="center"/>
              <w:rPr>
                <w:rFonts w:ascii="Arial" w:hAnsi="Arial" w:cs="Arial"/>
                <w:b/>
                <w:bCs/>
                <w:color w:val="595959"/>
                <w:sz w:val="28"/>
                <w:szCs w:val="24"/>
              </w:rPr>
            </w:pPr>
            <w:r w:rsidRPr="0062348B">
              <w:rPr>
                <w:rFonts w:ascii="Arial" w:hAnsi="Arial" w:cs="Arial"/>
                <w:b/>
                <w:bCs/>
                <w:color w:val="595959"/>
                <w:sz w:val="28"/>
                <w:szCs w:val="24"/>
              </w:rPr>
              <w:t>Make it 7</w:t>
            </w:r>
          </w:p>
          <w:p w14:paraId="5CABC114" w14:textId="398636FF" w:rsidR="00876B53" w:rsidRPr="0062348B" w:rsidRDefault="007A6518" w:rsidP="0062348B">
            <w:pPr>
              <w:spacing w:after="160" w:line="259" w:lineRule="auto"/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595959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776" behindDoc="1" locked="0" layoutInCell="1" allowOverlap="1" wp14:anchorId="60ABF711" wp14:editId="088C25FF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34925</wp:posOffset>
                  </wp:positionV>
                  <wp:extent cx="14668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319" y="21016"/>
                      <wp:lineTo x="2131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1B010B" w14:textId="462FF992" w:rsidR="00876B53" w:rsidRPr="0062348B" w:rsidRDefault="00876B53" w:rsidP="00074D8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</w:pPr>
          </w:p>
          <w:p w14:paraId="5B03E899" w14:textId="45317ADF" w:rsidR="00876B53" w:rsidRPr="0062348B" w:rsidRDefault="00876B53" w:rsidP="00074D8D">
            <w:pPr>
              <w:spacing w:after="160" w:line="259" w:lineRule="auto"/>
              <w:rPr>
                <w:rFonts w:ascii="Arial" w:hAnsi="Arial" w:cs="Arial"/>
                <w:color w:val="595959"/>
                <w:sz w:val="24"/>
                <w:szCs w:val="24"/>
              </w:rPr>
            </w:pPr>
          </w:p>
          <w:p w14:paraId="0D2C131F" w14:textId="40C13706" w:rsidR="00786532" w:rsidRPr="00074D8D" w:rsidRDefault="00786532" w:rsidP="00074D8D">
            <w:pPr>
              <w:rPr>
                <w:rFonts w:ascii="Arial" w:hAnsi="Arial" w:cs="Arial"/>
                <w:color w:val="595959"/>
                <w:sz w:val="24"/>
                <w:szCs w:val="24"/>
              </w:rPr>
            </w:pPr>
          </w:p>
          <w:p w14:paraId="38BFDFBB" w14:textId="77777777" w:rsidR="00876B53" w:rsidRPr="003C2F3A" w:rsidRDefault="00876B53" w:rsidP="00074D8D">
            <w:pPr>
              <w:rPr>
                <w:rFonts w:ascii="Arial" w:hAnsi="Arial" w:cs="Arial"/>
                <w:color w:val="595959"/>
                <w:sz w:val="24"/>
                <w:szCs w:val="24"/>
              </w:rPr>
            </w:pPr>
            <w:r w:rsidRPr="003C2F3A">
              <w:rPr>
                <w:rFonts w:ascii="Arial" w:hAnsi="Arial" w:cs="Arial"/>
                <w:color w:val="595959"/>
                <w:sz w:val="24"/>
                <w:szCs w:val="24"/>
              </w:rPr>
              <w:t>(Tuesday and Thursday)</w:t>
            </w:r>
          </w:p>
          <w:p w14:paraId="33F6EB9D" w14:textId="77777777" w:rsidR="00876B53" w:rsidRPr="003C2F3A" w:rsidRDefault="00876B53" w:rsidP="00074D8D">
            <w:pPr>
              <w:rPr>
                <w:rFonts w:ascii="Arial" w:hAnsi="Arial" w:cs="Arial"/>
                <w:color w:val="595959"/>
                <w:sz w:val="24"/>
                <w:szCs w:val="24"/>
              </w:rPr>
            </w:pPr>
          </w:p>
          <w:p w14:paraId="22B9C858" w14:textId="77777777" w:rsidR="00876B53" w:rsidRPr="003C2F3A" w:rsidRDefault="00876B53" w:rsidP="00074D8D">
            <w:pPr>
              <w:rPr>
                <w:rFonts w:ascii="Arial" w:hAnsi="Arial" w:cs="Arial"/>
                <w:color w:val="595959"/>
                <w:sz w:val="24"/>
                <w:szCs w:val="24"/>
                <w:u w:val="single"/>
              </w:rPr>
            </w:pPr>
            <w:r w:rsidRPr="003C2F3A">
              <w:rPr>
                <w:rFonts w:ascii="Arial" w:hAnsi="Arial" w:cs="Arial"/>
                <w:color w:val="595959"/>
                <w:sz w:val="24"/>
                <w:szCs w:val="24"/>
                <w:u w:val="single"/>
              </w:rPr>
              <w:t>How to play</w:t>
            </w:r>
          </w:p>
          <w:p w14:paraId="4C47976F" w14:textId="77777777" w:rsidR="00876B53" w:rsidRPr="003C2F3A" w:rsidRDefault="00876B53" w:rsidP="00074D8D">
            <w:pPr>
              <w:rPr>
                <w:rFonts w:ascii="Arial" w:hAnsi="Arial" w:cs="Arial"/>
                <w:color w:val="595959"/>
                <w:sz w:val="24"/>
                <w:szCs w:val="24"/>
              </w:rPr>
            </w:pPr>
          </w:p>
          <w:p w14:paraId="2EFEDBBF" w14:textId="02180CF3" w:rsidR="00813F23" w:rsidRPr="00074D8D" w:rsidRDefault="00DA1329" w:rsidP="00813F23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For this game you will need </w:t>
            </w:r>
            <w:r w:rsidR="000C0AA6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ONE</w:t>
            </w:r>
            <w:bookmarkStart w:id="0" w:name="_GoBack"/>
            <w:bookmarkEnd w:id="0"/>
            <w:r w:rsidR="003211E1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of the frames from the </w:t>
            </w:r>
            <w:r w:rsidR="00D64BD6"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worksheet </w:t>
            </w:r>
            <w:r w:rsidR="00D64BD6" w:rsidRPr="003C2F3A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‘D</w:t>
            </w:r>
            <w:r w:rsidR="00FE6A87" w:rsidRPr="0062348B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ouble dice f</w:t>
            </w:r>
            <w:r w:rsidR="00813F23" w:rsidRPr="0062348B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rame</w:t>
            </w:r>
            <w:r w:rsidR="00D64BD6" w:rsidRPr="00074D8D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s’</w:t>
            </w:r>
            <w:r w:rsidRPr="00074D8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and 10 counters</w:t>
            </w:r>
            <w:r w:rsidR="00813F23" w:rsidRPr="00074D8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.</w:t>
            </w:r>
          </w:p>
          <w:p w14:paraId="0240E9F5" w14:textId="59662448" w:rsidR="00813F23" w:rsidRPr="003C2F3A" w:rsidRDefault="00DA1329" w:rsidP="00813F23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Place</w:t>
            </w:r>
            <w:r w:rsidR="00813F23"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some </w:t>
            </w:r>
            <w:r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of the </w:t>
            </w:r>
            <w:r w:rsidR="00813F23"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counters on </w:t>
            </w:r>
            <w:r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1</w:t>
            </w:r>
            <w:r w:rsidR="00813F23"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side of the frame.</w:t>
            </w:r>
          </w:p>
          <w:p w14:paraId="0F5C1EFE" w14:textId="6D09090E" w:rsidR="00813F23" w:rsidRPr="003C2F3A" w:rsidRDefault="00DA1329" w:rsidP="00813F23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Ask your </w:t>
            </w:r>
            <w:r w:rsidR="00813F23"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child </w:t>
            </w:r>
            <w:r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to </w:t>
            </w:r>
            <w:r w:rsidR="00813F23"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place counters on the other side </w:t>
            </w:r>
            <w:r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of the frame </w:t>
            </w:r>
            <w:r w:rsidR="00813F23"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to make 7</w:t>
            </w:r>
            <w:r w:rsidR="00907AC8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  <w:r w:rsidR="00554440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altogether</w:t>
            </w:r>
            <w:r w:rsidR="00813F23"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.</w:t>
            </w:r>
          </w:p>
          <w:p w14:paraId="5C1DB896" w14:textId="0EAD3EE6" w:rsidR="00813F23" w:rsidRPr="003C2F3A" w:rsidRDefault="00DA1329" w:rsidP="00813F23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Play the game</w:t>
            </w:r>
            <w:r w:rsidR="00813F23"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several times.</w:t>
            </w:r>
          </w:p>
          <w:p w14:paraId="6DAC0076" w14:textId="61CD8F80" w:rsidR="00876B53" w:rsidRPr="0062348B" w:rsidRDefault="00813F23" w:rsidP="0062348B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color w:val="595959"/>
                <w:sz w:val="24"/>
                <w:szCs w:val="24"/>
              </w:rPr>
            </w:pPr>
            <w:r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For </w:t>
            </w:r>
            <w:r w:rsidR="00DA1329"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a </w:t>
            </w:r>
            <w:r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greater challenge, remove the frame and </w:t>
            </w:r>
            <w:r w:rsidR="00DA1329"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arrange </w:t>
            </w:r>
            <w:r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the counters randomly o</w:t>
            </w:r>
            <w:r w:rsidR="00DA1329"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n a flat surface</w:t>
            </w:r>
            <w:r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.</w:t>
            </w:r>
            <w:r w:rsidR="00DA1329"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  <w:r w:rsidRPr="003C2F3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Can your child still make 7 without counting?</w:t>
            </w:r>
          </w:p>
        </w:tc>
      </w:tr>
      <w:tr w:rsidR="00945334" w:rsidRPr="00945334" w14:paraId="5495916C" w14:textId="77777777" w:rsidTr="0062348B">
        <w:trPr>
          <w:trHeight w:val="4647"/>
        </w:trPr>
        <w:tc>
          <w:tcPr>
            <w:tcW w:w="10206" w:type="dxa"/>
            <w:gridSpan w:val="2"/>
          </w:tcPr>
          <w:p w14:paraId="3EDE3222" w14:textId="260715B7" w:rsidR="00C30567" w:rsidRPr="00945334" w:rsidRDefault="00DA1329" w:rsidP="0062348B">
            <w:pPr>
              <w:spacing w:before="120"/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5F027B91" wp14:editId="317BFF5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213995</wp:posOffset>
                      </wp:positionV>
                      <wp:extent cx="4415155" cy="857250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15155" cy="857250"/>
                                <a:chOff x="0" y="0"/>
                                <a:chExt cx="4415155" cy="857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duotone>
                                    <a:schemeClr val="accent3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948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duotone>
                                    <a:schemeClr val="accent3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2925" y="0"/>
                                  <a:ext cx="91948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duotone>
                                    <a:schemeClr val="accent3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4900" y="0"/>
                                  <a:ext cx="91948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Picture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duotone>
                                    <a:schemeClr val="accent3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76400" y="0"/>
                                  <a:ext cx="91948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Picture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duotone>
                                    <a:schemeClr val="accent3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66950" y="0"/>
                                  <a:ext cx="91948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duotone>
                                    <a:schemeClr val="accent3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86075" y="0"/>
                                  <a:ext cx="91948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duotone>
                                    <a:schemeClr val="accent3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95675" y="0"/>
                                  <a:ext cx="91948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68ACB5" id="Group 10" o:spid="_x0000_s1026" style="position:absolute;margin-left:0;margin-top:16.85pt;width:347.65pt;height:67.5pt;z-index:251658752;mso-position-horizontal:center;mso-position-horizontal-relative:margin" coordsize="44151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27" type="#_x0000_t75" style="position:absolute;width:9194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vR1jFAAAA2wAAAA8AAABkcnMvZG93bnJldi54bWxEj81rwkAQxe8F/4dlCt6aTf0oGl1FBMGP&#10;k2kPehuy0yQ0Oxt2V43967uC0NsM7/3evJkvO9OIKzlfW1bwnqQgiAuray4VfH1u3iYgfEDW2Fgm&#10;BXfysFz0XuaYaXvjI13zUIoYwj5DBVUIbSalLyoy6BPbEkft2zqDIa6ulNrhLYabRg7S9EMarDle&#10;qLCldUXFT34xscZhKrfHE19+8/1wtPPuvB6Pz0r1X7vVDESgLvybn/RWR24Aj1/iAHL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70dYxQAAANsAAAAPAAAAAAAAAAAAAAAA&#10;AJ8CAABkcnMvZG93bnJldi54bWxQSwUGAAAAAAQABAD3AAAAkQMAAAAA&#10;">
                        <v:imagedata r:id="rId10" o:title="" chromakey="white" recolortarget="#494949 [1446]"/>
                        <v:path arrowok="t"/>
                      </v:shape>
                      <v:shape id="Picture 13" o:spid="_x0000_s1028" type="#_x0000_t75" style="position:absolute;left:5429;width:9195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j4sPEAAAA2wAAAA8AAABkcnMvZG93bnJldi54bWxEj0FrAjEQhe+C/yGM4E2z1lp0NYoIBdue&#10;XD3obdiMu4ubyZJEXf31plDobYb3vjdvFqvW1OJGzleWFYyGCQji3OqKCwWH/edgCsIHZI21ZVLw&#10;IA+rZbezwFTbO+/oloVCxBD2KSooQ2hSKX1ekkE/tA1x1M7WGQxxdYXUDu8x3NTyLUk+pMGK44US&#10;G9qUlF+yq4k1fmZyuzvy9Zl9j9+/vDttJpOTUv1eu56DCNSGf/MfvdWRG8PvL3EAuX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Cj4sPEAAAA2wAAAA8AAAAAAAAAAAAAAAAA&#10;nwIAAGRycy9kb3ducmV2LnhtbFBLBQYAAAAABAAEAPcAAACQAwAAAAA=&#10;">
                        <v:imagedata r:id="rId10" o:title="" chromakey="white" recolortarget="#494949 [1446]"/>
                        <v:path arrowok="t"/>
                      </v:shape>
                      <v:shape id="Picture 14" o:spid="_x0000_s1029" type="#_x0000_t75" style="position:absolute;left:11049;width:9194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KerfEAAAA2wAAAA8AAABkcnMvZG93bnJldi54bWxEj0FrAjEQhe8F/0MYobeatVWxW6OIUFB7&#10;cvWgt2Ez7i5uJksSdfXXG6HgbYb3vjdvJrPW1OJCzleWFfR7CQji3OqKCwW77e/HGIQPyBpry6Tg&#10;Rh5m087bBFNtr7yhSxYKEUPYp6igDKFJpfR5SQZ9zzbEUTtaZzDE1RVSO7zGcFPLzyQZSYMVxwsl&#10;NrQoKT9lZxNr/H3L5WbP53u2/hqsvDsshsODUu/ddv4DIlAbXuZ/eqkjN4DnL3EAOX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9KerfEAAAA2wAAAA8AAAAAAAAAAAAAAAAA&#10;nwIAAGRycy9kb3ducmV2LnhtbFBLBQYAAAAABAAEAPcAAACQAwAAAAA=&#10;">
                        <v:imagedata r:id="rId10" o:title="" chromakey="white" recolortarget="#494949 [1446]"/>
                        <v:path arrowok="t"/>
                      </v:shape>
                      <v:shape id="Picture 15" o:spid="_x0000_s1030" type="#_x0000_t75" style="position:absolute;left:16764;width:9194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G3yzGAAAA2wAAAA8AAABkcnMvZG93bnJldi54bWxEj09rwkAQxe9Cv8Myhd5009aUGrORIhT8&#10;czLtQW9DdkxCs7Nhd9W0n74rCN5meO/35k2+GEwnzuR8a1nB8yQBQVxZ3XKt4Pvrc/wOwgdkjZ1l&#10;UvBLHhbFwyjHTNsL7+hchlrEEPYZKmhC6DMpfdWQQT+xPXHUjtYZDHF1tdQOLzHcdPIlSd6kwZbj&#10;hQZ7WjZU/ZQnE2tsZ3K12/Ppr9y8TtfeHZZpelDq6XH4mIMINIS7+UavdORSuP4SB5DF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AbfLMYAAADbAAAADwAAAAAAAAAAAAAA&#10;AACfAgAAZHJzL2Rvd25yZXYueG1sUEsFBgAAAAAEAAQA9wAAAJIDAAAAAA==&#10;">
                        <v:imagedata r:id="rId10" o:title="" chromakey="white" recolortarget="#494949 [1446]"/>
                        <v:path arrowok="t"/>
                      </v:shape>
                      <v:shape id="Picture 16" o:spid="_x0000_s1031" type="#_x0000_t75" style="position:absolute;left:22669;width:9195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UQVvFAAAA2wAAAA8AAABkcnMvZG93bnJldi54bWxEj09rAjEQxe8Fv0MYobea1VaxW6OIIPjn&#10;5OpBb8Nm3F3cTJYk6tpPb4RCbzO893vzZjJrTS1u5HxlWUG/l4Agzq2uuFBw2C8/xiB8QNZYWyYF&#10;D/Iwm3beJphqe+cd3bJQiBjCPkUFZQhNKqXPSzLoe7YhjtrZOoMhrq6Q2uE9hptaDpJkJA1WHC+U&#10;2NCipPySXU2ssf2Wq92Rr7/Z5vNr7d1pMRyelHrvtvMfEIHa8G/+o1c6ciN4/RIHkNM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1EFbxQAAANsAAAAPAAAAAAAAAAAAAAAA&#10;AJ8CAABkcnMvZG93bnJldi54bWxQSwUGAAAAAAQABAD3AAAAkQMAAAAA&#10;">
                        <v:imagedata r:id="rId10" o:title="" chromakey="white" recolortarget="#494949 [1446]"/>
                        <v:path arrowok="t"/>
                      </v:shape>
                      <v:shape id="Picture 17" o:spid="_x0000_s1032" type="#_x0000_t75" style="position:absolute;left:28860;width:9195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Y5MDFAAAA2wAAAA8AAABkcnMvZG93bnJldi54bWxEj0FrwkAQhe+F/odlhN7qxlqtpllFhIK2&#10;J2MP5jZkxyQ0Oxt2V0399a5Q6G2G9743b7Jlb1pxJucbywpGwwQEcWl1w5WC7/3H8wyED8gaW8uk&#10;4Jc8LBePDxmm2l54R+c8VCKGsE9RQR1Cl0rpy5oM+qHtiKN2tM5giKurpHZ4ieGmlS9JMpUGG44X&#10;auxoXVP5k59MrPE1l5vdgU/X/HP8uvWuWE8mhVJPg371DiJQH/7Nf/RGR+4N7r/EAeTi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mOTAxQAAANsAAAAPAAAAAAAAAAAAAAAA&#10;AJ8CAABkcnMvZG93bnJldi54bWxQSwUGAAAAAAQABAD3AAAAkQMAAAAA&#10;">
                        <v:imagedata r:id="rId10" o:title="" chromakey="white" recolortarget="#494949 [1446]"/>
                        <v:path arrowok="t"/>
                      </v:shape>
                      <v:shape id="Picture 18" o:spid="_x0000_s1033" type="#_x0000_t75" style="position:absolute;left:34956;width:9195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HcLLFAAAA2wAAAA8AAABkcnMvZG93bnJldi54bWxEj0FvwjAMhe+T+A+RkXYbKWygrSMghIQE&#10;40S3w7hZjddWa5wqCVD26+cDEjc/+X3Pz/Nl71p1phAbzwbGowwUceltw5WBr8/N0yuomJAttp7J&#10;wJUiLBeDhznm1l/4QOciVUpCOOZooE6py7WOZU0O48h3xLL78cFhEhkqbQNeJNy1epJlM+2wYblQ&#10;Y0frmsrf4uSkxv5Nbw/ffPorPp5fdjEc19Pp0ZjHYb96B5WoT3fzjd5a4aSs/CID6M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B3CyxQAAANsAAAAPAAAAAAAAAAAAAAAA&#10;AJ8CAABkcnMvZG93bnJldi54bWxQSwUGAAAAAAQABAD3AAAAkQMAAAAA&#10;">
                        <v:imagedata r:id="rId10" o:title="" chromakey="white" recolortarget="#494949 [1446]"/>
                        <v:path arrowok="t"/>
                      </v:shape>
                      <w10:wrap anchorx="margin"/>
                    </v:group>
                  </w:pict>
                </mc:Fallback>
              </mc:AlternateContent>
            </w:r>
            <w:r w:rsidR="00C30567" w:rsidRPr="00945334">
              <w:rPr>
                <w:rFonts w:ascii="Arial" w:hAnsi="Arial" w:cs="Arial"/>
                <w:b/>
                <w:bCs/>
                <w:color w:val="595959"/>
                <w:sz w:val="28"/>
                <w:szCs w:val="28"/>
              </w:rPr>
              <w:t>Other things to try at home</w:t>
            </w:r>
          </w:p>
          <w:p w14:paraId="2BCEF099" w14:textId="21B895C5" w:rsidR="00813F23" w:rsidRDefault="00813F23" w:rsidP="00813F23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14:paraId="3CF0DE3F" w14:textId="77777777" w:rsidR="00813F23" w:rsidRDefault="00813F23" w:rsidP="00813F2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7F8AE75B" w14:textId="77777777" w:rsidR="00813F23" w:rsidRDefault="00813F23" w:rsidP="00813F2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0EDA9169" w14:textId="77777777" w:rsidR="00813F23" w:rsidRDefault="00813F23" w:rsidP="00813F2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72092CA7" w14:textId="78D8DCC0" w:rsidR="00813F23" w:rsidRDefault="00813F23" w:rsidP="00813F2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Hide the coins</w:t>
            </w:r>
          </w:p>
          <w:p w14:paraId="3D9AED51" w14:textId="70A764D5" w:rsidR="00813F23" w:rsidRPr="0075324B" w:rsidRDefault="00DA1329" w:rsidP="0062348B">
            <w:pPr>
              <w:spacing w:before="12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For this game y</w:t>
            </w:r>
            <w:r w:rsidR="00813F2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ou will need 7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one-</w:t>
            </w:r>
            <w:r w:rsidR="00813F2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pen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ny</w:t>
            </w:r>
            <w:r w:rsidR="00813F2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coins.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Split</w:t>
            </w:r>
            <w:r w:rsidR="00813F2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the coins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between your 2</w:t>
            </w:r>
            <w:r w:rsidR="00813F2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hands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and close your fists around them</w:t>
            </w:r>
            <w:r w:rsidR="00813F2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. Reveal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the coins in 1 </w:t>
            </w:r>
            <w:r w:rsidR="00813F2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hand to your child. Can they say how many coins are in the other hand to make 7</w:t>
            </w:r>
            <w:r w:rsidR="00F668B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altogether</w:t>
            </w:r>
            <w:r w:rsidR="00813F2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?</w:t>
            </w:r>
          </w:p>
          <w:p w14:paraId="7B8F0E18" w14:textId="77777777" w:rsidR="00813F23" w:rsidRDefault="00813F23" w:rsidP="00813F2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3A1CAE79" w14:textId="60D42761" w:rsidR="00813F23" w:rsidRDefault="00813F23" w:rsidP="00813F2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 xml:space="preserve">Heads and </w:t>
            </w:r>
            <w:r w:rsidR="00DA1329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t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ails</w:t>
            </w:r>
          </w:p>
          <w:p w14:paraId="3047A198" w14:textId="3DB41156" w:rsidR="001D5DDA" w:rsidRDefault="00813F23" w:rsidP="0062348B">
            <w:pPr>
              <w:spacing w:before="12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Explain </w:t>
            </w:r>
            <w:r w:rsidR="00DA132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the concept of ‘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heads</w:t>
            </w:r>
            <w:r w:rsidR="00DA132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’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and </w:t>
            </w:r>
            <w:r w:rsidR="00DA132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‘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tails</w:t>
            </w:r>
            <w:r w:rsidR="00E515D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’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to your child</w:t>
            </w:r>
            <w:r w:rsidR="00DA132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using a one-penny coin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  <w:r w:rsidR="000232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="00DA132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Then</w:t>
            </w:r>
            <w:r w:rsidR="000232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,</w:t>
            </w:r>
            <w:r w:rsidR="00DA132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d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rop 7 </w:t>
            </w:r>
            <w:r w:rsidR="00DA132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one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-penny coins</w:t>
            </w:r>
            <w:r w:rsidR="00DA132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onto a flat surface. Ask</w:t>
            </w:r>
            <w:r w:rsidR="000232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your child</w:t>
            </w:r>
            <w:r w:rsidR="00DA132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="00DA1329" w:rsidRPr="0062348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“</w:t>
            </w:r>
            <w:r w:rsidRPr="0062348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How many</w:t>
            </w:r>
            <w:r w:rsidR="001D5DDA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 coins</w:t>
            </w:r>
            <w:r w:rsidRPr="0062348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 are showing heads?</w:t>
            </w:r>
            <w:r w:rsidR="00DA1329" w:rsidRPr="0062348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 </w:t>
            </w:r>
            <w:r w:rsidRPr="0062348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How many are showing tails?</w:t>
            </w:r>
            <w:r w:rsidR="00DA1329" w:rsidRPr="0062348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”</w:t>
            </w:r>
            <w:r w:rsidR="00DA132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Can your child tell you </w:t>
            </w:r>
            <w:r w:rsidR="001D5DD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the answer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without counting them?</w:t>
            </w:r>
            <w:r w:rsidR="001D5DD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</w:p>
          <w:p w14:paraId="583A6DDD" w14:textId="03D76770" w:rsidR="00C30567" w:rsidRPr="00945334" w:rsidRDefault="00DA1329" w:rsidP="001D5DDA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Finally, s</w:t>
            </w:r>
            <w:r w:rsidR="00813F2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ay what you can see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, e.g.</w:t>
            </w:r>
            <w:r w:rsidR="00813F2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Pr="0062348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“</w:t>
            </w:r>
            <w:r w:rsidR="00813F23" w:rsidRPr="0062348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5 heads and 2 tails is 7 altogether.</w:t>
            </w:r>
            <w:r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”</w:t>
            </w:r>
          </w:p>
        </w:tc>
      </w:tr>
    </w:tbl>
    <w:p w14:paraId="2B502FB8" w14:textId="77777777" w:rsidR="00876B53" w:rsidRPr="005779F1" w:rsidRDefault="00876B53" w:rsidP="0062348B">
      <w:pPr>
        <w:rPr>
          <w:rFonts w:ascii="Arial" w:hAnsi="Arial" w:cs="Arial"/>
          <w:color w:val="595959" w:themeColor="text1" w:themeTint="A6"/>
          <w:sz w:val="2"/>
          <w:szCs w:val="2"/>
        </w:rPr>
      </w:pPr>
    </w:p>
    <w:sectPr w:rsidR="00876B53" w:rsidRPr="005779F1" w:rsidSect="00945334">
      <w:headerReference w:type="default" r:id="rId11"/>
      <w:footerReference w:type="default" r:id="rId12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3A1A2" w16cex:dateUtc="2022-07-21T08:57:00Z"/>
  <w16cex:commentExtensible w16cex:durableId="26839F64" w16cex:dateUtc="2022-07-21T08:48:00Z"/>
  <w16cex:commentExtensible w16cex:durableId="26839F85" w16cex:dateUtc="2022-07-21T08:48:00Z"/>
  <w16cex:commentExtensible w16cex:durableId="26839FB7" w16cex:dateUtc="2022-07-21T0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264795" w16cid:durableId="2683A1A2"/>
  <w16cid:commentId w16cid:paraId="1E1593D8" w16cid:durableId="26839F64"/>
  <w16cid:commentId w16cid:paraId="666CA2D9" w16cid:durableId="26839F85"/>
  <w16cid:commentId w16cid:paraId="3453F806" w16cid:durableId="26839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624E7" w14:textId="77777777" w:rsidR="00300A3C" w:rsidRDefault="00300A3C" w:rsidP="00801F5A">
      <w:pPr>
        <w:spacing w:after="0" w:line="240" w:lineRule="auto"/>
      </w:pPr>
      <w:r>
        <w:separator/>
      </w:r>
    </w:p>
  </w:endnote>
  <w:endnote w:type="continuationSeparator" w:id="0">
    <w:p w14:paraId="58D8A55D" w14:textId="77777777" w:rsidR="00300A3C" w:rsidRDefault="00300A3C" w:rsidP="0080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ABA1D" w14:textId="06576933" w:rsidR="00200AB9" w:rsidRPr="00945334" w:rsidRDefault="00200AB9" w:rsidP="00801F5A">
    <w:pPr>
      <w:pStyle w:val="Footer"/>
      <w:jc w:val="right"/>
      <w:rPr>
        <w:color w:val="595959"/>
      </w:rPr>
    </w:pPr>
    <w:r w:rsidRPr="00945334">
      <w:rPr>
        <w:rFonts w:ascii="Arial" w:hAnsi="Arial" w:cs="Arial"/>
        <w:b/>
        <w:color w:val="595959"/>
        <w:sz w:val="20"/>
      </w:rPr>
      <w:t>Mastering Number 2022/23 ncetm.org.uk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34823" w14:textId="77777777" w:rsidR="00300A3C" w:rsidRDefault="00300A3C" w:rsidP="00801F5A">
      <w:pPr>
        <w:spacing w:after="0" w:line="240" w:lineRule="auto"/>
      </w:pPr>
      <w:r>
        <w:separator/>
      </w:r>
    </w:p>
  </w:footnote>
  <w:footnote w:type="continuationSeparator" w:id="0">
    <w:p w14:paraId="3C99096D" w14:textId="77777777" w:rsidR="00300A3C" w:rsidRDefault="00300A3C" w:rsidP="0080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F87C1" w14:textId="7687EB30" w:rsidR="00200AB9" w:rsidRDefault="00200AB9" w:rsidP="00801F5A">
    <w:pPr>
      <w:pStyle w:val="Header"/>
      <w:jc w:val="right"/>
    </w:pPr>
    <w:r>
      <w:rPr>
        <w:noProof/>
        <w:lang w:eastAsia="en-GB"/>
      </w:rPr>
      <w:drawing>
        <wp:inline distT="0" distB="0" distL="0" distR="0" wp14:anchorId="5756900A" wp14:editId="2EE0B65C">
          <wp:extent cx="1888490" cy="477520"/>
          <wp:effectExtent l="0" t="0" r="0" b="0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2894"/>
    <w:multiLevelType w:val="hybridMultilevel"/>
    <w:tmpl w:val="EE06E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61D2D"/>
    <w:multiLevelType w:val="hybridMultilevel"/>
    <w:tmpl w:val="07886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00657"/>
    <w:multiLevelType w:val="hybridMultilevel"/>
    <w:tmpl w:val="ACC20A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EA"/>
    <w:rsid w:val="00023255"/>
    <w:rsid w:val="00074D8D"/>
    <w:rsid w:val="000860EB"/>
    <w:rsid w:val="000A424C"/>
    <w:rsid w:val="000C0AA6"/>
    <w:rsid w:val="00104632"/>
    <w:rsid w:val="001205A3"/>
    <w:rsid w:val="001D5DDA"/>
    <w:rsid w:val="00200AB9"/>
    <w:rsid w:val="0025788D"/>
    <w:rsid w:val="00280596"/>
    <w:rsid w:val="00300A3C"/>
    <w:rsid w:val="003146AC"/>
    <w:rsid w:val="003211E1"/>
    <w:rsid w:val="003922A0"/>
    <w:rsid w:val="003C2F3A"/>
    <w:rsid w:val="003C3D56"/>
    <w:rsid w:val="004247F5"/>
    <w:rsid w:val="00434145"/>
    <w:rsid w:val="00443033"/>
    <w:rsid w:val="004461F1"/>
    <w:rsid w:val="00487764"/>
    <w:rsid w:val="00503BD7"/>
    <w:rsid w:val="005064BA"/>
    <w:rsid w:val="005103B8"/>
    <w:rsid w:val="00554440"/>
    <w:rsid w:val="005779F1"/>
    <w:rsid w:val="0062348B"/>
    <w:rsid w:val="006334E9"/>
    <w:rsid w:val="00651381"/>
    <w:rsid w:val="006A58C3"/>
    <w:rsid w:val="006D2523"/>
    <w:rsid w:val="00727778"/>
    <w:rsid w:val="007623E8"/>
    <w:rsid w:val="00786532"/>
    <w:rsid w:val="007A37AA"/>
    <w:rsid w:val="007A6518"/>
    <w:rsid w:val="007F7F69"/>
    <w:rsid w:val="00801F5A"/>
    <w:rsid w:val="0080274C"/>
    <w:rsid w:val="00806BEA"/>
    <w:rsid w:val="00813F23"/>
    <w:rsid w:val="00876B53"/>
    <w:rsid w:val="008801D9"/>
    <w:rsid w:val="00891668"/>
    <w:rsid w:val="00907AC8"/>
    <w:rsid w:val="00945334"/>
    <w:rsid w:val="0096411B"/>
    <w:rsid w:val="0097054A"/>
    <w:rsid w:val="009719BC"/>
    <w:rsid w:val="009A100D"/>
    <w:rsid w:val="009F4670"/>
    <w:rsid w:val="00A20FC2"/>
    <w:rsid w:val="00A90D7E"/>
    <w:rsid w:val="00AD371E"/>
    <w:rsid w:val="00AF516B"/>
    <w:rsid w:val="00B244A6"/>
    <w:rsid w:val="00B26D72"/>
    <w:rsid w:val="00B50428"/>
    <w:rsid w:val="00BC6071"/>
    <w:rsid w:val="00BE0CB9"/>
    <w:rsid w:val="00C03D88"/>
    <w:rsid w:val="00C30567"/>
    <w:rsid w:val="00CA3A0B"/>
    <w:rsid w:val="00CB2FE4"/>
    <w:rsid w:val="00D33C33"/>
    <w:rsid w:val="00D64BD6"/>
    <w:rsid w:val="00D97B88"/>
    <w:rsid w:val="00DA1329"/>
    <w:rsid w:val="00DC1F74"/>
    <w:rsid w:val="00DC7EAF"/>
    <w:rsid w:val="00DD5A83"/>
    <w:rsid w:val="00E0609E"/>
    <w:rsid w:val="00E4751E"/>
    <w:rsid w:val="00E515DB"/>
    <w:rsid w:val="00EE4DB1"/>
    <w:rsid w:val="00F668B8"/>
    <w:rsid w:val="00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4B5973"/>
  <w15:docId w15:val="{21EDA25A-A046-4D2F-B85D-4EBE70D1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B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B5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6B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1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1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1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F5A"/>
  </w:style>
  <w:style w:type="paragraph" w:styleId="Footer">
    <w:name w:val="footer"/>
    <w:basedOn w:val="Normal"/>
    <w:link w:val="FooterChar"/>
    <w:uiPriority w:val="99"/>
    <w:unhideWhenUsed/>
    <w:rsid w:val="008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F5A"/>
  </w:style>
  <w:style w:type="paragraph" w:styleId="Revision">
    <w:name w:val="Revision"/>
    <w:hidden/>
    <w:uiPriority w:val="99"/>
    <w:semiHidden/>
    <w:rsid w:val="003C2F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5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footnotes" Target="footnotes.xml"/><Relationship Id="rId28" Type="http://schemas.openxmlformats.org/officeDocument/2006/relationships/customXml" Target="../customXml/item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Relationship Id="rId27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DDBC23BB-165F-437A-923D-DD43492B7A8C}"/>
</file>

<file path=customXml/itemProps2.xml><?xml version="1.0" encoding="utf-8"?>
<ds:datastoreItem xmlns:ds="http://schemas.openxmlformats.org/officeDocument/2006/customXml" ds:itemID="{E6EBFCD9-1A3C-4D62-8B79-C1C7279AEF57}"/>
</file>

<file path=customXml/itemProps3.xml><?xml version="1.0" encoding="utf-8"?>
<ds:datastoreItem xmlns:ds="http://schemas.openxmlformats.org/officeDocument/2006/customXml" ds:itemID="{9E9C23AE-95A3-4F06-BCEE-B64F9510E5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Evans</dc:creator>
  <cp:keywords/>
  <dc:description/>
  <cp:lastModifiedBy>Microsoft account</cp:lastModifiedBy>
  <cp:revision>32</cp:revision>
  <dcterms:created xsi:type="dcterms:W3CDTF">2022-09-21T14:11:00Z</dcterms:created>
  <dcterms:modified xsi:type="dcterms:W3CDTF">2022-10-18T09:15:00Z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